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【科研与知识产权部】关于再次督促部分2020年度（第一批）自立科研项目提请验收并提交正式验收材料、请部分2020年度（第一批）自立科研项目提交正式验收材料的通知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6"/>
          <w:szCs w:val="36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有关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项目组：</w:t>
      </w:r>
    </w:p>
    <w:p>
      <w:pPr>
        <w:rPr>
          <w:rFonts w:hint="default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根据《清源创新实验室科研项目管理办法》等相关要求，为保证清源创新实验室2020年度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（第一批）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自立科研项目验收工作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顺利完满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开展，现将有关事项通知如下。</w:t>
      </w:r>
    </w:p>
    <w:p>
      <w:pPr>
        <w:rPr>
          <w:rFonts w:hint="default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0"/>
          <w:sz w:val="30"/>
          <w:szCs w:val="30"/>
          <w:lang w:val="en-US" w:eastAsia="zh-CN" w:bidi="ar-SA"/>
        </w:rPr>
        <w:t>一、项目范围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清源创新实验室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部分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2020年度（第一批）自立科研项目。该批项目已实施期满，前期已组织现场考察、预答辩和项目检查评估会议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（【科研与知识产权部】关于召开“2020年度（第一批）自立科研项目检查评估会议”的通知_工作通知_清源创新实验室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http://www.qyil.ac.cn/html/877/2023-09-05/content-1793.html），已通知符合条件的项目应于2024年1-3月安排验收（【科研与知识产权部】清源创新实验室关于开展2020年度自立科研项目验收工作安排的通知_工作通知_清源创新实验室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http://www.qyil.ac.cn/html/877/2024-01-09/content-1896.html），已督促部分项目组于7月20日前组织最终验收（【科研与知识产权部】关于督促2020年度（第一批）自立科研项目提请验收的通知_工作通知_清源创新实验室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http://www.qyil.ac.cn/html/877/2024-05-24/content-1938.html）。</w:t>
      </w:r>
    </w:p>
    <w:p>
      <w:pPr>
        <w:rPr>
          <w:rFonts w:hint="default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0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 w:bidi="ar-SA"/>
        </w:rPr>
        <w:t>相关事项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1、现再次督促“高值生物医用高分子材料的制备与产业化”项目组，于6月24日前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将项目验收材料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（排版整理成成套pdf、电子档1份）提交科研与知识产权部形式审查，7月13日前将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验收工作安排、验收专家组建议名单报科研与知识产权部审核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，7月20日前组织最终验收。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请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该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项目组按照项目验收方案（2023年10月10日发送）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、前期三次通知要求（2023年9月5日、2024年1月9日、2024年5月24日发送）和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本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次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通知要求，认真做好相关工作。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2、前期申请延期的“高性能分子筛绿色合成新技术及产业化”、“环保高效高炉煤气脱硫成套技术开发及产业化”2个项目，延期后的项目执行期已到。现请项目组先行准备正式结题验收材料一册，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于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7月21日前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提交电子档供科研与知识产权部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形式审查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（排版整理成成套pdf，拒收未经排版整理的“散装”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材料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，科研与知识产权部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视材料情况判断是否准予正式验收，材料应包含：①封面（样式见附件2）、目录，并制作插页；②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《清源创新实验室项目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结题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报告》（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样式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见附件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3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）；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③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相关成果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佐证材料、财务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佐证材料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（含第三方审计报告、项目承担单位和合作单位的项目资金决算表等）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，附在“报告”后作为“报告”的一部分；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④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项目组应当将“任务合同书”附入材料。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形式审查通过的，科研与知识产权部准予正式验收并知会项目组打印装订上述材料。项目组将验收工作安排、验收专家组建议名单报科研与知识产权部审核、安排最终验收。验收时，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由项目负责人对照“任务合同书”，从①项目背景及总体情况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（从简）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②任务书完成情况③主要成果及应用情况④下一步研究计划⑤清源与外拨经费使用情况⑥总结与建议几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个方面，以PPT展示的形式轮流做汇报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（30min左右），并接受专家质询、形成验收意见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样式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见附件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4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特此通知。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科研与知识产权部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联系人：吴荣荣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，联系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电话：18859936951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邮箱：fjxpwrr@126.com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，联系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地址：泉州市泉港区前黄镇学院路1号清源创新实验室308室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。</w:t>
      </w: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righ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清源创新实验室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科研与知识产权部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righ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2024年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6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21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附件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1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：清源创新实验室2020年度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（第一批）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自立科研项目清单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附件2：正式结题材料封面样式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附件3：正式结题材料报告样式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附件4：项目结题验收表样式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附件1：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rPr>
          <w:rFonts w:hint="default" w:ascii="Times New Roman" w:hAnsi="Times New Roman" w:eastAsia="Arial Unicode MS" w:cs="Times New Roman"/>
          <w:smallCap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清源创新实验室2020年度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（第一批）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自立科研项目清单</w:t>
      </w:r>
    </w:p>
    <w:tbl>
      <w:tblPr>
        <w:tblStyle w:val="7"/>
        <w:tblW w:w="43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6448"/>
        <w:gridCol w:w="1463"/>
        <w:gridCol w:w="2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00121001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鞋业与印刷行业的工业有机废气的深度治理技术开发及装备产业化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戴文新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已进行结题验收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00121002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高性能分子筛绿色合成新技术及产业化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鲍晓军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后执行期已到，请提交正式验收材料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00121003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环保高效高炉煤气脱硫成套技术开发及产业化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江莉龙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后执行期已到，请提交正式验收材料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00221001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三氯蔗糖生产成套技术及产业化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郑辉东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已进行结题验收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00221002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高值生物医用高分子材料的制备与产业化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杨黄浩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再次督促提请验收、提交材料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00221003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”一芯一屏“用湿电子化学品的研发与产业化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侯琳熙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已进行结题验收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00221004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超净高纯湿电子化学品精准吸附-精密精馏耦合技术及产业化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邱挺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已进行结题验收</w:t>
            </w:r>
          </w:p>
        </w:tc>
      </w:tr>
    </w:tbl>
    <w:p>
      <w:pPr>
        <w:rPr>
          <w:rFonts w:hint="default"/>
          <w:lang w:val="en-US" w:eastAsia="zh-CN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 xml:space="preserve">附件2：封面样式          </w:t>
      </w:r>
    </w:p>
    <w:p>
      <w:pPr>
        <w:spacing w:line="360" w:lineRule="auto"/>
        <w:ind w:firstLine="5246" w:firstLineChars="1633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项目编号：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</w:t>
      </w:r>
    </w:p>
    <w:p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</w:rPr>
        <w:t>清源创新实验室</w:t>
      </w:r>
    </w:p>
    <w:p>
      <w:pPr>
        <w:spacing w:line="360" w:lineRule="auto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52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  <w:u w:val="single"/>
          <w:lang w:val="en-US" w:eastAsia="zh-CN"/>
        </w:rPr>
        <w:t>项目</w:t>
      </w:r>
      <w:r>
        <w:rPr>
          <w:rFonts w:hint="eastAsia" w:ascii="Times New Roman" w:hAnsi="Times New Roman" w:eastAsia="黑体" w:cs="Times New Roman"/>
          <w:color w:val="auto"/>
          <w:kern w:val="0"/>
          <w:sz w:val="52"/>
          <w:szCs w:val="48"/>
          <w:highlight w:val="none"/>
          <w:u w:val="single"/>
          <w:lang w:val="en-US" w:eastAsia="zh-CN"/>
        </w:rPr>
        <w:t>结题</w:t>
      </w:r>
      <w:r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  <w:lang w:val="en-US" w:eastAsia="zh-CN"/>
        </w:rPr>
        <w:t>材料</w:t>
      </w:r>
    </w:p>
    <w:p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5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项目名称：</w:t>
            </w:r>
          </w:p>
        </w:tc>
        <w:tc>
          <w:tcPr>
            <w:tcW w:w="5369" w:type="dxa"/>
            <w:tcBorders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项目类型：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项目合作单位：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项目负责人：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项目联系人：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联系电话：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电子邮箱：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清源创新实验室制</w:t>
      </w:r>
    </w:p>
    <w:p>
      <w:pPr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二〇      年       月      日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 xml:space="preserve">附件3：报告样式          </w:t>
      </w:r>
    </w:p>
    <w:p>
      <w:pPr>
        <w:spacing w:line="360" w:lineRule="auto"/>
        <w:ind w:firstLine="5246" w:firstLineChars="1633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项目编号：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</w:t>
      </w:r>
    </w:p>
    <w:p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</w:rPr>
        <w:t>清源创新实验室</w:t>
      </w:r>
    </w:p>
    <w:p>
      <w:pPr>
        <w:spacing w:line="360" w:lineRule="auto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52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  <w:u w:val="single"/>
          <w:lang w:val="en-US" w:eastAsia="zh-CN"/>
        </w:rPr>
        <w:t>项目</w:t>
      </w:r>
      <w:r>
        <w:rPr>
          <w:rFonts w:hint="eastAsia" w:ascii="Times New Roman" w:hAnsi="Times New Roman" w:eastAsia="黑体" w:cs="Times New Roman"/>
          <w:color w:val="auto"/>
          <w:kern w:val="0"/>
          <w:sz w:val="52"/>
          <w:szCs w:val="48"/>
          <w:highlight w:val="none"/>
          <w:u w:val="single"/>
          <w:lang w:val="en-US" w:eastAsia="zh-CN"/>
        </w:rPr>
        <w:t>结题</w:t>
      </w:r>
      <w:r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</w:rPr>
        <w:t>报告</w:t>
      </w:r>
    </w:p>
    <w:p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5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项目名称：</w:t>
            </w:r>
          </w:p>
        </w:tc>
        <w:tc>
          <w:tcPr>
            <w:tcW w:w="5369" w:type="dxa"/>
            <w:tcBorders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项目类型：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项目合作单位：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项目负责人：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项目联系人：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联系电话：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电子邮箱：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清源创新实验室制</w:t>
      </w:r>
    </w:p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二〇      年       月      日</w:t>
      </w:r>
      <w:r>
        <w:rPr>
          <w:rFonts w:hint="default" w:ascii="Times New Roman" w:hAnsi="Times New Roman" w:eastAsia="黑体" w:cs="Times New Roman"/>
          <w:bCs/>
          <w:color w:val="auto"/>
          <w:sz w:val="36"/>
          <w:szCs w:val="36"/>
          <w:highlight w:val="none"/>
        </w:rPr>
        <w:br w:type="page"/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一、项目研究进展</w:t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(对照《计划任务书》，对本项目已完成的研究内容与取得的研究成果进行说明。)</w:t>
      </w: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二、未按期完成的研究内容与原因</w:t>
      </w: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三、存在的问题与需要说明的情况</w:t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(如需调整研究计划，请在此处进行详细说明。)</w:t>
      </w: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四、后续研究工作安排</w:t>
      </w: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br w:type="page"/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五、项目合作单位意见（需签章）</w:t>
      </w:r>
    </w:p>
    <w:p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项目合作单位对年度报告的审查意见与承诺。</w:t>
      </w: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580" w:lineRule="exact"/>
        <w:ind w:right="3209" w:rightChars="1528" w:firstLine="0" w:firstLineChars="0"/>
        <w:jc w:val="right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项目合作单位（盖章）：</w:t>
      </w:r>
    </w:p>
    <w:p>
      <w:pPr>
        <w:spacing w:line="580" w:lineRule="exact"/>
        <w:ind w:right="3209" w:rightChars="1528" w:firstLine="0" w:firstLineChars="0"/>
        <w:jc w:val="right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580" w:lineRule="exact"/>
        <w:ind w:right="3209" w:rightChars="1528" w:firstLine="0" w:firstLineChars="0"/>
        <w:jc w:val="right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项目合作单位科研负责人（签名）：</w:t>
      </w: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endnotePr>
            <w:numFmt w:val="decimal"/>
          </w:endnotePr>
          <w:pgSz w:w="11906" w:h="16838"/>
          <w:pgMar w:top="1418" w:right="1418" w:bottom="1418" w:left="1418" w:header="851" w:footer="992" w:gutter="0"/>
          <w:cols w:space="425" w:num="1"/>
          <w:docGrid w:linePitch="326" w:charSpace="0"/>
        </w:sectPr>
      </w:pP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六、附件</w:t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(此处列出在项目执行期间已获得的科研成果，包括论文、专利、标准、著作、获奖、成果转化效益证明及其他相关的成果，并在项目进度报告提交时附</w:t>
      </w:r>
      <w:r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  <w:t>相应证明材料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。)</w:t>
      </w: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br w:type="page"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9286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  <w:t>科研与知识产权部审查意见：</w:t>
            </w:r>
          </w:p>
          <w:p>
            <w:pPr>
              <w:spacing w:line="276" w:lineRule="auto"/>
              <w:ind w:firstLine="56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</w:p>
          <w:p>
            <w:pPr>
              <w:spacing w:line="276" w:lineRule="auto"/>
              <w:ind w:firstLine="56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</w:p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</w:p>
          <w:p>
            <w:pPr>
              <w:spacing w:line="276" w:lineRule="auto"/>
              <w:ind w:firstLine="56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</w:p>
          <w:p>
            <w:pPr>
              <w:spacing w:line="276" w:lineRule="auto"/>
              <w:ind w:firstLine="56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</w:p>
          <w:p>
            <w:pPr>
              <w:spacing w:line="276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  <w:t>部门负责人：(签章)：</w:t>
            </w:r>
          </w:p>
          <w:p>
            <w:pPr>
              <w:spacing w:line="276" w:lineRule="auto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9286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  <w:t>资产财务意见：</w:t>
            </w:r>
          </w:p>
          <w:p>
            <w:pPr>
              <w:spacing w:line="276" w:lineRule="auto"/>
              <w:ind w:firstLine="56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</w:p>
          <w:p>
            <w:pPr>
              <w:spacing w:line="276" w:lineRule="auto"/>
              <w:ind w:firstLine="56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</w:p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</w:p>
          <w:p>
            <w:pPr>
              <w:spacing w:line="276" w:lineRule="auto"/>
              <w:ind w:firstLine="56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</w:p>
          <w:p>
            <w:pPr>
              <w:spacing w:line="276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  <w:t>部门负责人：(签章)：</w:t>
            </w:r>
          </w:p>
          <w:p>
            <w:pPr>
              <w:spacing w:line="276" w:lineRule="auto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30"/>
                <w:highlight w:val="none"/>
              </w:rPr>
              <w:t>年    月    日</w:t>
            </w: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480" w:firstLineChars="20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lang w:val="en-US" w:eastAsia="zh-CN"/>
        </w:rPr>
        <w:t>项目结题验收表样式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 xml:space="preserve">          </w:t>
      </w:r>
    </w:p>
    <w:p>
      <w:pPr>
        <w:tabs>
          <w:tab w:val="center" w:pos="4536"/>
        </w:tabs>
        <w:spacing w:line="600" w:lineRule="auto"/>
        <w:jc w:val="left"/>
        <w:outlineLvl w:val="0"/>
        <w:rPr>
          <w:rFonts w:eastAsia="黑体" w:cs="宋体"/>
          <w:bCs/>
          <w:sz w:val="32"/>
          <w:szCs w:val="28"/>
        </w:rPr>
      </w:pPr>
      <w:r>
        <w:rPr>
          <w:rFonts w:eastAsia="黑体" w:cs="宋体"/>
          <w:bCs/>
          <w:sz w:val="32"/>
          <w:szCs w:val="28"/>
        </w:rPr>
        <w:tab/>
      </w:r>
      <w:r>
        <w:rPr>
          <w:rFonts w:hint="eastAsia" w:eastAsia="黑体" w:cs="宋体"/>
          <w:bCs/>
          <w:sz w:val="32"/>
          <w:szCs w:val="28"/>
        </w:rPr>
        <w:t>项目结题验收表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583"/>
        <w:gridCol w:w="1453"/>
        <w:gridCol w:w="3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项目名称</w:t>
            </w:r>
          </w:p>
        </w:tc>
        <w:tc>
          <w:tcPr>
            <w:tcW w:w="776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项目编号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项目类型</w:t>
            </w:r>
          </w:p>
        </w:tc>
        <w:tc>
          <w:tcPr>
            <w:tcW w:w="3366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项目经费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项目期限</w:t>
            </w:r>
          </w:p>
        </w:tc>
        <w:tc>
          <w:tcPr>
            <w:tcW w:w="3366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联系方式</w:t>
            </w:r>
          </w:p>
        </w:tc>
        <w:tc>
          <w:tcPr>
            <w:tcW w:w="3366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项目联系人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联系方式</w:t>
            </w:r>
          </w:p>
        </w:tc>
        <w:tc>
          <w:tcPr>
            <w:tcW w:w="3366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9286" w:type="dxa"/>
            <w:gridSpan w:val="4"/>
          </w:tcPr>
          <w:p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项目验收评审专家组对项目结题报告的意见：</w:t>
            </w:r>
          </w:p>
          <w:p>
            <w:pPr>
              <w:spacing w:line="276" w:lineRule="auto"/>
              <w:ind w:firstLine="480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(对本项目执行情况、研究成果、人才培养、合作交流、经费使用、成果转化等提供评审意见。可加页)</w:t>
            </w: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验收评审结果：   □优秀    □良好    □合格    □不合格</w:t>
            </w: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项目验收评审专家组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 xml:space="preserve"> (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签章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>)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：</w:t>
            </w:r>
          </w:p>
          <w:p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ind w:firstLine="560"/>
              <w:jc w:val="right"/>
              <w:rPr>
                <w:rFonts w:eastAsia="仿宋_GB2312" w:cs="Arial"/>
                <w:kern w:val="0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年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 xml:space="preserve">    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月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 xml:space="preserve">    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6" w:type="dxa"/>
            <w:gridSpan w:val="4"/>
            <w:vAlign w:val="center"/>
          </w:tcPr>
          <w:p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科研与知识产权部审查意见：</w:t>
            </w: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部门负责人：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>(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签章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>)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：</w:t>
            </w:r>
          </w:p>
          <w:p>
            <w:pPr>
              <w:spacing w:line="276" w:lineRule="auto"/>
              <w:jc w:val="right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9286" w:type="dxa"/>
            <w:gridSpan w:val="4"/>
            <w:vAlign w:val="center"/>
          </w:tcPr>
          <w:p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资产财务部意见：</w:t>
            </w: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部门负责人：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>(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签章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>)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：</w:t>
            </w:r>
          </w:p>
          <w:p>
            <w:pPr>
              <w:spacing w:line="276" w:lineRule="auto"/>
              <w:jc w:val="right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</w:trPr>
        <w:tc>
          <w:tcPr>
            <w:tcW w:w="9286" w:type="dxa"/>
            <w:gridSpan w:val="4"/>
            <w:vAlign w:val="center"/>
          </w:tcPr>
          <w:p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实验室领导意见：</w:t>
            </w: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实验室领导：(签章)：</w:t>
            </w:r>
          </w:p>
          <w:p>
            <w:pPr>
              <w:spacing w:line="360" w:lineRule="auto"/>
              <w:jc w:val="right"/>
              <w:rPr>
                <w:rFonts w:eastAsia="仿宋_GB2312" w:cs="Arial"/>
                <w:b/>
                <w:kern w:val="0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年    月    日</w:t>
            </w:r>
          </w:p>
        </w:tc>
      </w:tr>
    </w:tbl>
    <w:p>
      <w:pPr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A3BDF95-7B90-4CB3-85D2-072AA877EFD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5169C7-DEEB-4CCD-B5F3-F6E91E7CB4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484AB7-493E-49F9-B52D-8AAA8064446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407D5F2-D09E-4F7B-9F8A-6CF7E0C754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0ACB51D-1791-4AD0-B974-2FB4D193666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B77FA772-9EB1-4C25-9CB1-C83B6049E48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7" w:fontKey="{AE13CEF6-1FEE-4EA9-B187-B0EDAE0D73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OGE4OWYyOTBlNjRlYTMyODM3YTZhMTE3NGIwMWMifQ=="/>
  </w:docVars>
  <w:rsids>
    <w:rsidRoot w:val="00000000"/>
    <w:rsid w:val="060317A8"/>
    <w:rsid w:val="07456A20"/>
    <w:rsid w:val="0AF67B2D"/>
    <w:rsid w:val="0CCE1629"/>
    <w:rsid w:val="0E1C78AB"/>
    <w:rsid w:val="0F73174D"/>
    <w:rsid w:val="1221241B"/>
    <w:rsid w:val="13902DD0"/>
    <w:rsid w:val="1C520D5E"/>
    <w:rsid w:val="1D9968E3"/>
    <w:rsid w:val="1E506CDD"/>
    <w:rsid w:val="1EF528C9"/>
    <w:rsid w:val="1F3A1420"/>
    <w:rsid w:val="1FCF71B3"/>
    <w:rsid w:val="2F56121E"/>
    <w:rsid w:val="303837B5"/>
    <w:rsid w:val="318F29B2"/>
    <w:rsid w:val="35226149"/>
    <w:rsid w:val="36744B3B"/>
    <w:rsid w:val="37240B56"/>
    <w:rsid w:val="3D152834"/>
    <w:rsid w:val="3D370B34"/>
    <w:rsid w:val="3D6947E5"/>
    <w:rsid w:val="426D56E2"/>
    <w:rsid w:val="44684983"/>
    <w:rsid w:val="476E4984"/>
    <w:rsid w:val="4E0071B3"/>
    <w:rsid w:val="4FAC4DF7"/>
    <w:rsid w:val="53147E87"/>
    <w:rsid w:val="53347D8F"/>
    <w:rsid w:val="54DA50E1"/>
    <w:rsid w:val="5A43127D"/>
    <w:rsid w:val="5D594223"/>
    <w:rsid w:val="633E1194"/>
    <w:rsid w:val="678B60C0"/>
    <w:rsid w:val="697D65C5"/>
    <w:rsid w:val="6E274BBD"/>
    <w:rsid w:val="6E37059F"/>
    <w:rsid w:val="739C0A94"/>
    <w:rsid w:val="780600CD"/>
    <w:rsid w:val="7CC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正-缩"/>
    <w:basedOn w:val="1"/>
    <w:autoRedefine/>
    <w:qFormat/>
    <w:uiPriority w:val="0"/>
    <w:pPr>
      <w:adjustRightInd w:val="0"/>
      <w:snapToGrid w:val="0"/>
      <w:spacing w:line="600" w:lineRule="exact"/>
      <w:ind w:firstLine="643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2024-05-24T00:39:00Z</dcterms:created>
  <dc:creator>lenovo</dc:creator>
  <cp:lastModifiedBy>fjxpwrr126com</cp:lastModifiedBy>
  <dcterms:modified xsi:type="dcterms:W3CDTF">2024-06-21T07:23:22Z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6F67CD606D14496D8F0B46B7B50FC2E7_13</vt:lpwstr>
  </property>
</Properties>
</file>