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A3A" w:rsidRDefault="006C19EF">
      <w:pPr>
        <w:jc w:val="center"/>
        <w:rPr>
          <w:rFonts w:ascii="方正小标宋简体" w:eastAsia="方正小标宋简体" w:hAnsi="方正小标宋简体" w:cs="方正小标宋简体"/>
          <w:color w:val="393939"/>
          <w:sz w:val="36"/>
          <w:szCs w:val="36"/>
          <w:shd w:val="clear" w:color="auto" w:fill="FFFFFF"/>
        </w:rPr>
      </w:pPr>
      <w:r>
        <w:rPr>
          <w:rFonts w:ascii="方正小标宋简体" w:eastAsia="方正小标宋简体" w:hAnsi="方正小标宋简体" w:cs="方正小标宋简体" w:hint="eastAsia"/>
          <w:b/>
          <w:bCs/>
          <w:color w:val="000000"/>
          <w:sz w:val="36"/>
          <w:szCs w:val="36"/>
        </w:rPr>
        <w:t>清源创</w:t>
      </w:r>
      <w:r w:rsidR="00014526">
        <w:rPr>
          <w:rFonts w:ascii="方正小标宋简体" w:eastAsia="方正小标宋简体" w:hAnsi="方正小标宋简体" w:cs="方正小标宋简体" w:hint="eastAsia"/>
          <w:b/>
          <w:bCs/>
          <w:color w:val="000000" w:themeColor="text1"/>
          <w:sz w:val="36"/>
          <w:szCs w:val="36"/>
        </w:rPr>
        <w:t>新实验室</w:t>
      </w:r>
      <w:r w:rsidR="001C7DE9">
        <w:rPr>
          <w:rFonts w:ascii="方正小标宋简体" w:eastAsia="方正小标宋简体" w:hAnsi="方正小标宋简体" w:cs="方正小标宋简体" w:hint="eastAsia"/>
          <w:b/>
          <w:bCs/>
          <w:color w:val="000000" w:themeColor="text1"/>
          <w:sz w:val="36"/>
          <w:szCs w:val="36"/>
        </w:rPr>
        <w:t>动态热机械分析仪(DMA)</w:t>
      </w:r>
      <w:r>
        <w:rPr>
          <w:rFonts w:ascii="方正小标宋简体" w:eastAsia="方正小标宋简体" w:hAnsi="方正小标宋简体" w:cs="方正小标宋简体" w:hint="eastAsia"/>
          <w:b/>
          <w:bCs/>
          <w:color w:val="000000" w:themeColor="text1"/>
          <w:sz w:val="36"/>
          <w:szCs w:val="36"/>
        </w:rPr>
        <w:t>需求</w:t>
      </w:r>
      <w:r>
        <w:rPr>
          <w:rFonts w:ascii="方正小标宋简体" w:eastAsia="方正小标宋简体" w:hAnsi="方正小标宋简体" w:cs="方正小标宋简体" w:hint="eastAsia"/>
          <w:b/>
          <w:bCs/>
          <w:color w:val="000000"/>
          <w:sz w:val="36"/>
          <w:szCs w:val="36"/>
        </w:rPr>
        <w:t>概况</w:t>
      </w:r>
    </w:p>
    <w:p w:rsidR="00793A3A" w:rsidRDefault="006C19EF">
      <w:pPr>
        <w:widowControl/>
        <w:snapToGrid w:val="0"/>
        <w:spacing w:line="276" w:lineRule="auto"/>
        <w:ind w:firstLineChars="200" w:firstLine="480"/>
        <w:jc w:val="left"/>
        <w:rPr>
          <w:rFonts w:ascii="宋体" w:eastAsia="宋体" w:hAnsi="宋体" w:cs="宋体"/>
          <w:kern w:val="0"/>
          <w:sz w:val="24"/>
        </w:rPr>
      </w:pPr>
      <w:r>
        <w:rPr>
          <w:rFonts w:ascii="宋体" w:eastAsia="宋体" w:hAnsi="宋体" w:cs="宋体" w:hint="eastAsia"/>
          <w:kern w:val="0"/>
          <w:sz w:val="24"/>
        </w:rPr>
        <w:t>一、项目概况（采购标的）</w:t>
      </w:r>
    </w:p>
    <w:p w:rsidR="00745870" w:rsidRDefault="00014526" w:rsidP="00745870">
      <w:pPr>
        <w:adjustRightInd w:val="0"/>
        <w:spacing w:line="340" w:lineRule="exact"/>
        <w:ind w:firstLineChars="200" w:firstLine="480"/>
        <w:rPr>
          <w:rFonts w:ascii="宋体" w:eastAsia="宋体" w:hAnsi="宋体" w:cs="宋体"/>
          <w:kern w:val="0"/>
          <w:sz w:val="24"/>
        </w:rPr>
      </w:pPr>
      <w:r>
        <w:rPr>
          <w:rFonts w:ascii="宋体" w:eastAsia="宋体" w:hAnsi="宋体" w:cs="宋体" w:hint="eastAsia"/>
          <w:sz w:val="24"/>
        </w:rPr>
        <w:t>本项目为</w:t>
      </w:r>
      <w:r w:rsidR="007C619F">
        <w:rPr>
          <w:rFonts w:ascii="宋体" w:eastAsia="宋体" w:hAnsi="宋体" w:cs="宋体" w:hint="eastAsia"/>
          <w:sz w:val="24"/>
        </w:rPr>
        <w:t>动态热机械分析仪（DMA</w:t>
      </w:r>
      <w:r w:rsidR="007C619F">
        <w:rPr>
          <w:rFonts w:ascii="宋体" w:eastAsia="宋体" w:hAnsi="宋体" w:cs="宋体"/>
          <w:sz w:val="24"/>
        </w:rPr>
        <w:t>）</w:t>
      </w:r>
      <w:r w:rsidR="006C19EF">
        <w:rPr>
          <w:rFonts w:ascii="宋体" w:eastAsia="宋体" w:hAnsi="宋体" w:cs="宋体" w:hint="eastAsia"/>
          <w:sz w:val="24"/>
        </w:rPr>
        <w:t>采购。</w:t>
      </w:r>
      <w:r w:rsidR="006C19EF">
        <w:rPr>
          <w:rFonts w:ascii="宋体" w:eastAsia="宋体" w:hAnsi="宋体" w:cs="宋体" w:hint="eastAsia"/>
          <w:kern w:val="0"/>
          <w:sz w:val="24"/>
        </w:rPr>
        <w:t xml:space="preserve"> </w:t>
      </w:r>
      <w:r w:rsidR="007C619F" w:rsidRPr="007C619F">
        <w:rPr>
          <w:rFonts w:ascii="宋体" w:eastAsia="宋体" w:hAnsi="宋体" w:cs="宋体" w:hint="eastAsia"/>
          <w:kern w:val="0"/>
          <w:sz w:val="24"/>
        </w:rPr>
        <w:t>动态热机械分析仪是一种研究材料粘弹性能的仪器，可获得材料的动态储能模量、损耗模量和损耗角正切等指标。动态热机械分析仪是根据不同力学形态下弹性模量的变化来进行测试的，测试过程中，会对测试样品按照程序进行升温，同时施加周期性振荡的振荡力，以确定材料的弹性模量，同时测试材料的某些特征点，如玻璃化转变温度Tg值。因此该设备可为本单位各研究方向使用，特别是塑料、橡胶、弹性体材料等领域。更重要的是，该设备还能进一步分析得到材料的耐热性能、耐寒性能、减震阻尼性能、加工工艺性能等结果。该设备的引入，有利于促进清源创新实验室在塑料、橡胶、弹性体材料等领域的研发工作，提升科研分析方面的水平，提高研究生的综合知识和创新能力。</w:t>
      </w:r>
    </w:p>
    <w:p w:rsidR="00793A3A" w:rsidRDefault="006C19EF" w:rsidP="00745870">
      <w:pPr>
        <w:adjustRightInd w:val="0"/>
        <w:spacing w:line="340" w:lineRule="exact"/>
        <w:ind w:firstLineChars="200" w:firstLine="480"/>
        <w:rPr>
          <w:rFonts w:ascii="宋体" w:eastAsia="宋体" w:hAnsi="宋体" w:cs="宋体"/>
          <w:kern w:val="0"/>
          <w:sz w:val="24"/>
        </w:rPr>
      </w:pPr>
      <w:r>
        <w:rPr>
          <w:rFonts w:ascii="宋体" w:eastAsia="宋体" w:hAnsi="宋体" w:cs="宋体" w:hint="eastAsia"/>
          <w:kern w:val="0"/>
          <w:sz w:val="24"/>
        </w:rPr>
        <w:t>二、技术和服务要求</w:t>
      </w:r>
    </w:p>
    <w:p w:rsidR="00793A3A" w:rsidRDefault="006C19EF">
      <w:pPr>
        <w:adjustRightInd w:val="0"/>
        <w:spacing w:line="340" w:lineRule="exact"/>
        <w:ind w:firstLineChars="200" w:firstLine="482"/>
        <w:rPr>
          <w:rFonts w:ascii="宋体" w:eastAsia="宋体" w:hAnsi="宋体" w:cs="宋体"/>
          <w:b/>
          <w:sz w:val="24"/>
        </w:rPr>
      </w:pPr>
      <w:r>
        <w:rPr>
          <w:rFonts w:ascii="宋体" w:eastAsia="宋体" w:hAnsi="宋体" w:cs="宋体" w:hint="eastAsia"/>
          <w:b/>
          <w:sz w:val="24"/>
        </w:rPr>
        <w:t>（</w:t>
      </w:r>
      <w:r w:rsidR="00745870">
        <w:rPr>
          <w:rFonts w:ascii="宋体" w:eastAsia="宋体" w:hAnsi="宋体" w:cs="宋体" w:hint="eastAsia"/>
          <w:b/>
          <w:sz w:val="24"/>
        </w:rPr>
        <w:t>一</w:t>
      </w:r>
      <w:r>
        <w:rPr>
          <w:rFonts w:ascii="宋体" w:eastAsia="宋体" w:hAnsi="宋体" w:cs="宋体" w:hint="eastAsia"/>
          <w:b/>
          <w:sz w:val="24"/>
        </w:rPr>
        <w:t>）配置要求</w:t>
      </w:r>
    </w:p>
    <w:p w:rsidR="00745870" w:rsidRPr="00745870" w:rsidRDefault="00745870" w:rsidP="00745870">
      <w:pPr>
        <w:adjustRightInd w:val="0"/>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 xml:space="preserve">1.1 </w:t>
      </w:r>
      <w:r w:rsidR="007C619F">
        <w:rPr>
          <w:rFonts w:ascii="宋体" w:eastAsia="宋体" w:hAnsi="宋体" w:cs="宋体" w:hint="eastAsia"/>
          <w:color w:val="000000"/>
          <w:sz w:val="24"/>
          <w:shd w:val="clear" w:color="auto" w:fill="FFFFFF"/>
        </w:rPr>
        <w:t>动态热机械分析仪主机</w:t>
      </w:r>
      <w:r w:rsidRPr="00745870">
        <w:rPr>
          <w:rFonts w:ascii="宋体" w:eastAsia="宋体" w:hAnsi="宋体" w:cs="宋体" w:hint="eastAsia"/>
          <w:color w:val="000000"/>
          <w:sz w:val="24"/>
          <w:shd w:val="clear" w:color="auto" w:fill="FFFFFF"/>
        </w:rPr>
        <w:t xml:space="preserve">  </w:t>
      </w:r>
      <w:r w:rsidR="00D138A1">
        <w:rPr>
          <w:rFonts w:ascii="宋体" w:eastAsia="宋体" w:hAnsi="宋体" w:cs="宋体"/>
          <w:color w:val="000000"/>
          <w:sz w:val="24"/>
          <w:shd w:val="clear" w:color="auto" w:fill="FFFFFF"/>
        </w:rPr>
        <w:t xml:space="preserve">       </w:t>
      </w:r>
      <w:r w:rsidRPr="00745870">
        <w:rPr>
          <w:rFonts w:ascii="宋体" w:eastAsia="宋体" w:hAnsi="宋体" w:cs="宋体" w:hint="eastAsia"/>
          <w:color w:val="000000"/>
          <w:sz w:val="24"/>
          <w:shd w:val="clear" w:color="auto" w:fill="FFFFFF"/>
        </w:rPr>
        <w:t xml:space="preserve">  1</w:t>
      </w:r>
      <w:r w:rsidR="007C619F">
        <w:rPr>
          <w:rFonts w:ascii="宋体" w:eastAsia="宋体" w:hAnsi="宋体" w:cs="宋体" w:hint="eastAsia"/>
          <w:color w:val="000000"/>
          <w:sz w:val="24"/>
          <w:shd w:val="clear" w:color="auto" w:fill="FFFFFF"/>
        </w:rPr>
        <w:t>套</w:t>
      </w:r>
    </w:p>
    <w:p w:rsidR="00745870" w:rsidRPr="00745870" w:rsidRDefault="00745870" w:rsidP="00745870">
      <w:pPr>
        <w:adjustRightInd w:val="0"/>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 xml:space="preserve">1.2 </w:t>
      </w:r>
      <w:r w:rsidR="007C619F">
        <w:rPr>
          <w:rFonts w:ascii="宋体" w:eastAsia="宋体" w:hAnsi="宋体" w:cs="宋体" w:hint="eastAsia"/>
          <w:color w:val="000000"/>
          <w:sz w:val="24"/>
          <w:shd w:val="clear" w:color="auto" w:fill="FFFFFF"/>
        </w:rPr>
        <w:t>液氮制冷系统</w:t>
      </w:r>
      <w:r w:rsidRPr="00745870">
        <w:rPr>
          <w:rFonts w:ascii="宋体" w:eastAsia="宋体" w:hAnsi="宋体" w:cs="宋体" w:hint="eastAsia"/>
          <w:color w:val="000000"/>
          <w:sz w:val="24"/>
          <w:shd w:val="clear" w:color="auto" w:fill="FFFFFF"/>
        </w:rPr>
        <w:t xml:space="preserve">   </w:t>
      </w:r>
      <w:r w:rsidR="00D138A1">
        <w:rPr>
          <w:rFonts w:ascii="宋体" w:eastAsia="宋体" w:hAnsi="宋体" w:cs="宋体"/>
          <w:color w:val="000000"/>
          <w:sz w:val="24"/>
          <w:shd w:val="clear" w:color="auto" w:fill="FFFFFF"/>
        </w:rPr>
        <w:t xml:space="preserve">               </w:t>
      </w:r>
      <w:r w:rsidRPr="00745870">
        <w:rPr>
          <w:rFonts w:ascii="宋体" w:eastAsia="宋体" w:hAnsi="宋体" w:cs="宋体" w:hint="eastAsia"/>
          <w:color w:val="000000"/>
          <w:sz w:val="24"/>
          <w:shd w:val="clear" w:color="auto" w:fill="FFFFFF"/>
        </w:rPr>
        <w:t xml:space="preserve"> 1</w:t>
      </w:r>
      <w:r w:rsidR="00D138A1">
        <w:rPr>
          <w:rFonts w:ascii="宋体" w:eastAsia="宋体" w:hAnsi="宋体" w:cs="宋体" w:hint="eastAsia"/>
          <w:color w:val="000000"/>
          <w:sz w:val="24"/>
          <w:shd w:val="clear" w:color="auto" w:fill="FFFFFF"/>
        </w:rPr>
        <w:t>台</w:t>
      </w:r>
    </w:p>
    <w:p w:rsidR="00745870" w:rsidRPr="00745870" w:rsidRDefault="00745870" w:rsidP="00745870">
      <w:pPr>
        <w:adjustRightInd w:val="0"/>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 xml:space="preserve">1.3 </w:t>
      </w:r>
      <w:r w:rsidR="007C619F" w:rsidRPr="007C619F">
        <w:rPr>
          <w:rFonts w:ascii="宋体" w:eastAsia="宋体" w:hAnsi="宋体" w:cs="宋体" w:hint="eastAsia"/>
          <w:color w:val="000000"/>
          <w:sz w:val="24"/>
          <w:shd w:val="clear" w:color="auto" w:fill="FFFFFF"/>
        </w:rPr>
        <w:t>单</w:t>
      </w:r>
      <w:r w:rsidR="007C619F" w:rsidRPr="007C619F">
        <w:rPr>
          <w:rFonts w:ascii="宋体" w:eastAsia="宋体" w:hAnsi="宋体" w:cs="宋体"/>
          <w:color w:val="000000"/>
          <w:sz w:val="24"/>
          <w:shd w:val="clear" w:color="auto" w:fill="FFFFFF"/>
        </w:rPr>
        <w:t>/</w:t>
      </w:r>
      <w:r w:rsidR="007C619F" w:rsidRPr="007C619F">
        <w:rPr>
          <w:rFonts w:ascii="宋体" w:eastAsia="宋体" w:hAnsi="宋体" w:cs="宋体" w:hint="eastAsia"/>
          <w:color w:val="000000"/>
          <w:sz w:val="24"/>
          <w:shd w:val="clear" w:color="auto" w:fill="FFFFFF"/>
        </w:rPr>
        <w:t>双悬臂梁</w:t>
      </w:r>
      <w:r w:rsidR="00D138A1">
        <w:rPr>
          <w:rFonts w:ascii="宋体" w:eastAsia="宋体" w:hAnsi="宋体" w:cs="宋体" w:hint="eastAsia"/>
          <w:color w:val="000000"/>
          <w:sz w:val="24"/>
          <w:shd w:val="clear" w:color="auto" w:fill="FFFFFF"/>
        </w:rPr>
        <w:t>、拉伸等</w:t>
      </w:r>
      <w:r w:rsidR="007C619F">
        <w:rPr>
          <w:rFonts w:ascii="宋体" w:eastAsia="宋体" w:hAnsi="宋体" w:cs="宋体" w:hint="eastAsia"/>
          <w:color w:val="000000"/>
          <w:sz w:val="24"/>
          <w:shd w:val="clear" w:color="auto" w:fill="FFFFFF"/>
        </w:rPr>
        <w:t>夹具</w:t>
      </w:r>
      <w:r w:rsidRPr="00745870">
        <w:rPr>
          <w:rFonts w:ascii="宋体" w:eastAsia="宋体" w:hAnsi="宋体" w:cs="宋体" w:hint="eastAsia"/>
          <w:color w:val="000000"/>
          <w:sz w:val="24"/>
          <w:shd w:val="clear" w:color="auto" w:fill="FFFFFF"/>
        </w:rPr>
        <w:t xml:space="preserve">        1</w:t>
      </w:r>
      <w:r w:rsidR="007C619F">
        <w:rPr>
          <w:rFonts w:ascii="宋体" w:eastAsia="宋体" w:hAnsi="宋体" w:cs="宋体" w:hint="eastAsia"/>
          <w:color w:val="000000"/>
          <w:sz w:val="24"/>
          <w:shd w:val="clear" w:color="auto" w:fill="FFFFFF"/>
        </w:rPr>
        <w:t>套</w:t>
      </w:r>
    </w:p>
    <w:p w:rsidR="00745870" w:rsidRPr="00745870" w:rsidRDefault="00745870" w:rsidP="00745870">
      <w:pPr>
        <w:adjustRightInd w:val="0"/>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 xml:space="preserve">1.4 </w:t>
      </w:r>
      <w:r w:rsidR="007C619F">
        <w:rPr>
          <w:rFonts w:ascii="宋体" w:eastAsia="宋体" w:hAnsi="宋体" w:cs="宋体" w:hint="eastAsia"/>
          <w:color w:val="000000"/>
          <w:sz w:val="24"/>
          <w:shd w:val="clear" w:color="auto" w:fill="FFFFFF"/>
        </w:rPr>
        <w:t>台式电脑</w:t>
      </w:r>
      <w:r w:rsidRPr="00745870">
        <w:rPr>
          <w:rFonts w:ascii="宋体" w:eastAsia="宋体" w:hAnsi="宋体" w:cs="宋体" w:hint="eastAsia"/>
          <w:color w:val="000000"/>
          <w:sz w:val="24"/>
          <w:shd w:val="clear" w:color="auto" w:fill="FFFFFF"/>
        </w:rPr>
        <w:t xml:space="preserve">        </w:t>
      </w:r>
      <w:r w:rsidR="00D138A1">
        <w:rPr>
          <w:rFonts w:ascii="宋体" w:eastAsia="宋体" w:hAnsi="宋体" w:cs="宋体"/>
          <w:color w:val="000000"/>
          <w:sz w:val="24"/>
          <w:shd w:val="clear" w:color="auto" w:fill="FFFFFF"/>
        </w:rPr>
        <w:t xml:space="preserve">             </w:t>
      </w:r>
      <w:r w:rsidRPr="00745870">
        <w:rPr>
          <w:rFonts w:ascii="宋体" w:eastAsia="宋体" w:hAnsi="宋体" w:cs="宋体" w:hint="eastAsia"/>
          <w:color w:val="000000"/>
          <w:sz w:val="24"/>
          <w:shd w:val="clear" w:color="auto" w:fill="FFFFFF"/>
        </w:rPr>
        <w:t xml:space="preserve">  1</w:t>
      </w:r>
      <w:r w:rsidR="00D138A1">
        <w:rPr>
          <w:rFonts w:ascii="宋体" w:eastAsia="宋体" w:hAnsi="宋体" w:cs="宋体" w:hint="eastAsia"/>
          <w:color w:val="000000"/>
          <w:sz w:val="24"/>
          <w:shd w:val="clear" w:color="auto" w:fill="FFFFFF"/>
        </w:rPr>
        <w:t>台</w:t>
      </w:r>
    </w:p>
    <w:p w:rsidR="00745870" w:rsidRPr="00745870" w:rsidRDefault="00745870" w:rsidP="00745870">
      <w:pPr>
        <w:adjustRightInd w:val="0"/>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1.5 操作</w:t>
      </w:r>
      <w:r w:rsidR="007C619F">
        <w:rPr>
          <w:rFonts w:ascii="宋体" w:eastAsia="宋体" w:hAnsi="宋体" w:cs="宋体" w:hint="eastAsia"/>
          <w:color w:val="000000"/>
          <w:sz w:val="24"/>
          <w:shd w:val="clear" w:color="auto" w:fill="FFFFFF"/>
        </w:rPr>
        <w:t>分析</w:t>
      </w:r>
      <w:r w:rsidRPr="00745870">
        <w:rPr>
          <w:rFonts w:ascii="宋体" w:eastAsia="宋体" w:hAnsi="宋体" w:cs="宋体" w:hint="eastAsia"/>
          <w:color w:val="000000"/>
          <w:sz w:val="24"/>
          <w:shd w:val="clear" w:color="auto" w:fill="FFFFFF"/>
        </w:rPr>
        <w:t xml:space="preserve">软件     </w:t>
      </w:r>
      <w:r w:rsidR="00D138A1">
        <w:rPr>
          <w:rFonts w:ascii="宋体" w:eastAsia="宋体" w:hAnsi="宋体" w:cs="宋体"/>
          <w:color w:val="000000"/>
          <w:sz w:val="24"/>
          <w:shd w:val="clear" w:color="auto" w:fill="FFFFFF"/>
        </w:rPr>
        <w:t xml:space="preserve">         </w:t>
      </w:r>
      <w:r w:rsidRPr="00745870">
        <w:rPr>
          <w:rFonts w:ascii="宋体" w:eastAsia="宋体" w:hAnsi="宋体" w:cs="宋体" w:hint="eastAsia"/>
          <w:color w:val="000000"/>
          <w:sz w:val="24"/>
          <w:shd w:val="clear" w:color="auto" w:fill="FFFFFF"/>
        </w:rPr>
        <w:t xml:space="preserve">     1套</w:t>
      </w:r>
    </w:p>
    <w:p w:rsidR="00745870" w:rsidRPr="00D138A1" w:rsidRDefault="00745870" w:rsidP="00745870">
      <w:pPr>
        <w:adjustRightInd w:val="0"/>
        <w:spacing w:line="340" w:lineRule="exact"/>
        <w:ind w:firstLineChars="200" w:firstLine="480"/>
        <w:rPr>
          <w:rFonts w:ascii="宋体" w:eastAsia="宋体" w:hAnsi="宋体" w:cs="宋体"/>
          <w:color w:val="000000"/>
          <w:sz w:val="24"/>
          <w:shd w:val="clear" w:color="auto" w:fill="FFFFFF"/>
        </w:rPr>
      </w:pPr>
      <w:r w:rsidRPr="00745870">
        <w:rPr>
          <w:rFonts w:ascii="宋体" w:eastAsia="宋体" w:hAnsi="宋体" w:cs="宋体" w:hint="eastAsia"/>
          <w:color w:val="000000"/>
          <w:sz w:val="24"/>
          <w:shd w:val="clear" w:color="auto" w:fill="FFFFFF"/>
        </w:rPr>
        <w:t xml:space="preserve">1.6 </w:t>
      </w:r>
      <w:r w:rsidR="007C619F">
        <w:rPr>
          <w:rFonts w:ascii="宋体" w:eastAsia="宋体" w:hAnsi="宋体" w:cs="宋体" w:hint="eastAsia"/>
          <w:color w:val="000000"/>
          <w:sz w:val="24"/>
          <w:shd w:val="clear" w:color="auto" w:fill="FFFFFF"/>
        </w:rPr>
        <w:t>操作工具箱</w:t>
      </w:r>
      <w:r w:rsidRPr="00745870">
        <w:rPr>
          <w:rFonts w:ascii="宋体" w:eastAsia="宋体" w:hAnsi="宋体" w:cs="宋体" w:hint="eastAsia"/>
          <w:color w:val="000000"/>
          <w:sz w:val="24"/>
          <w:shd w:val="clear" w:color="auto" w:fill="FFFFFF"/>
        </w:rPr>
        <w:t xml:space="preserve">   </w:t>
      </w:r>
      <w:r w:rsidR="00D138A1">
        <w:rPr>
          <w:rFonts w:ascii="宋体" w:eastAsia="宋体" w:hAnsi="宋体" w:cs="宋体"/>
          <w:color w:val="000000"/>
          <w:sz w:val="24"/>
          <w:shd w:val="clear" w:color="auto" w:fill="FFFFFF"/>
        </w:rPr>
        <w:t xml:space="preserve">               </w:t>
      </w:r>
      <w:r w:rsidRPr="00745870">
        <w:rPr>
          <w:rFonts w:ascii="宋体" w:eastAsia="宋体" w:hAnsi="宋体" w:cs="宋体" w:hint="eastAsia"/>
          <w:color w:val="000000"/>
          <w:sz w:val="24"/>
          <w:shd w:val="clear" w:color="auto" w:fill="FFFFFF"/>
        </w:rPr>
        <w:t xml:space="preserve">   1</w:t>
      </w:r>
      <w:r w:rsidR="00D138A1">
        <w:rPr>
          <w:rFonts w:ascii="宋体" w:eastAsia="宋体" w:hAnsi="宋体" w:cs="宋体" w:hint="eastAsia"/>
          <w:color w:val="000000"/>
          <w:sz w:val="24"/>
          <w:shd w:val="clear" w:color="auto" w:fill="FFFFFF"/>
        </w:rPr>
        <w:t>个</w:t>
      </w:r>
    </w:p>
    <w:p w:rsidR="00793A3A" w:rsidRDefault="006C19EF" w:rsidP="00745870">
      <w:pPr>
        <w:adjustRightInd w:val="0"/>
        <w:spacing w:line="340" w:lineRule="exact"/>
        <w:ind w:firstLineChars="200" w:firstLine="482"/>
        <w:rPr>
          <w:rFonts w:ascii="宋体" w:eastAsia="宋体" w:hAnsi="宋体" w:cs="宋体"/>
          <w:b/>
          <w:sz w:val="24"/>
        </w:rPr>
      </w:pPr>
      <w:r>
        <w:rPr>
          <w:rFonts w:ascii="宋体" w:eastAsia="宋体" w:hAnsi="宋体" w:cs="宋体" w:hint="eastAsia"/>
          <w:b/>
          <w:sz w:val="24"/>
        </w:rPr>
        <w:t>（</w:t>
      </w:r>
      <w:r w:rsidR="00745870">
        <w:rPr>
          <w:rFonts w:ascii="宋体" w:eastAsia="宋体" w:hAnsi="宋体" w:cs="宋体" w:hint="eastAsia"/>
          <w:b/>
          <w:sz w:val="24"/>
        </w:rPr>
        <w:t>二</w:t>
      </w:r>
      <w:r>
        <w:rPr>
          <w:rFonts w:ascii="宋体" w:eastAsia="宋体" w:hAnsi="宋体" w:cs="宋体" w:hint="eastAsia"/>
          <w:b/>
          <w:sz w:val="24"/>
        </w:rPr>
        <w:t xml:space="preserve">） 具体技术要求 </w:t>
      </w:r>
    </w:p>
    <w:p w:rsidR="005176F1" w:rsidRPr="005176F1" w:rsidRDefault="005176F1" w:rsidP="005176F1">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1</w:t>
      </w:r>
      <w:r w:rsidRPr="005176F1">
        <w:rPr>
          <w:rFonts w:ascii="宋体" w:eastAsia="宋体" w:hAnsi="宋体" w:cs="宋体" w:hint="eastAsia"/>
          <w:color w:val="000000"/>
          <w:sz w:val="24"/>
          <w:shd w:val="clear" w:color="auto" w:fill="FFFFFF"/>
        </w:rPr>
        <w:t>.1制造商在中国境内必须提供培训实验室，且通过ISO 9001质量体系认证，提供动态热机械分析仪实际操作，样品比对，软件操作和维修保养服务。</w:t>
      </w:r>
    </w:p>
    <w:p w:rsidR="005176F1" w:rsidRPr="005176F1" w:rsidRDefault="005176F1" w:rsidP="005176F1">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1</w:t>
      </w:r>
      <w:r w:rsidRPr="005176F1">
        <w:rPr>
          <w:rFonts w:ascii="宋体" w:eastAsia="宋体" w:hAnsi="宋体" w:cs="宋体" w:hint="eastAsia"/>
          <w:color w:val="000000"/>
          <w:sz w:val="24"/>
          <w:shd w:val="clear" w:color="auto" w:fill="FFFFFF"/>
        </w:rPr>
        <w:t>.2制造商在国内石油化工行业近3年必须有至少3家，共3台（套）同型号设备或以上成功案例，并提供合同证明材料。</w:t>
      </w:r>
    </w:p>
    <w:p w:rsidR="005176F1" w:rsidRPr="005176F1" w:rsidRDefault="005176F1" w:rsidP="005176F1">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1</w:t>
      </w:r>
      <w:r w:rsidRPr="005176F1">
        <w:rPr>
          <w:rFonts w:ascii="宋体" w:eastAsia="宋体" w:hAnsi="宋体" w:cs="宋体" w:hint="eastAsia"/>
          <w:color w:val="000000"/>
          <w:sz w:val="24"/>
          <w:shd w:val="clear" w:color="auto" w:fill="FFFFFF"/>
        </w:rPr>
        <w:t>.3夹具：有三点弯曲、单悬臂、双悬臂、压缩、</w:t>
      </w:r>
      <w:bookmarkStart w:id="0" w:name="_GoBack"/>
      <w:r w:rsidR="006F7FE6">
        <w:rPr>
          <w:rFonts w:ascii="宋体" w:eastAsia="宋体" w:hAnsi="宋体" w:cs="宋体" w:hint="eastAsia"/>
          <w:color w:val="000000"/>
          <w:sz w:val="24"/>
          <w:shd w:val="clear" w:color="auto" w:fill="FFFFFF"/>
        </w:rPr>
        <w:t>剪切</w:t>
      </w:r>
      <w:bookmarkEnd w:id="0"/>
      <w:r w:rsidR="006F7FE6">
        <w:rPr>
          <w:rFonts w:ascii="宋体" w:eastAsia="宋体" w:hAnsi="宋体" w:cs="宋体" w:hint="eastAsia"/>
          <w:color w:val="000000"/>
          <w:sz w:val="24"/>
          <w:shd w:val="clear" w:color="auto" w:fill="FFFFFF"/>
        </w:rPr>
        <w:t>、</w:t>
      </w:r>
      <w:r w:rsidRPr="005176F1">
        <w:rPr>
          <w:rFonts w:ascii="宋体" w:eastAsia="宋体" w:hAnsi="宋体" w:cs="宋体" w:hint="eastAsia"/>
          <w:color w:val="000000"/>
          <w:sz w:val="24"/>
          <w:shd w:val="clear" w:color="auto" w:fill="FFFFFF"/>
        </w:rPr>
        <w:t>拉伸夹具，夹具安装简单方便。</w:t>
      </w:r>
    </w:p>
    <w:p w:rsidR="005176F1" w:rsidRPr="005176F1" w:rsidRDefault="005176F1" w:rsidP="005176F1">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1</w:t>
      </w:r>
      <w:r w:rsidRPr="005176F1">
        <w:rPr>
          <w:rFonts w:ascii="宋体" w:eastAsia="宋体" w:hAnsi="宋体" w:cs="宋体" w:hint="eastAsia"/>
          <w:color w:val="000000"/>
          <w:sz w:val="24"/>
          <w:shd w:val="clear" w:color="auto" w:fill="FFFFFF"/>
        </w:rPr>
        <w:t>.4控制模式：含有力和位移两种控制模式，并可以一次实验中两种模式自由切换，确保设好测试实验条件后在整个测试过程中可使力和位移自动保持在用户自定义的合理范围内。</w:t>
      </w:r>
    </w:p>
    <w:p w:rsidR="005176F1" w:rsidRPr="005176F1" w:rsidRDefault="005176F1" w:rsidP="005176F1">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1</w:t>
      </w:r>
      <w:r w:rsidRPr="005176F1">
        <w:rPr>
          <w:rFonts w:ascii="宋体" w:eastAsia="宋体" w:hAnsi="宋体" w:cs="宋体" w:hint="eastAsia"/>
          <w:color w:val="000000"/>
          <w:sz w:val="24"/>
          <w:shd w:val="clear" w:color="auto" w:fill="FFFFFF"/>
        </w:rPr>
        <w:t>.5扫描模式：对数扫描、线性扫描、多重扫描。</w:t>
      </w:r>
    </w:p>
    <w:p w:rsidR="005176F1" w:rsidRPr="005176F1" w:rsidRDefault="005176F1" w:rsidP="005176F1">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1</w:t>
      </w:r>
      <w:r w:rsidRPr="005176F1">
        <w:rPr>
          <w:rFonts w:ascii="宋体" w:eastAsia="宋体" w:hAnsi="宋体" w:cs="宋体" w:hint="eastAsia"/>
          <w:color w:val="000000"/>
          <w:sz w:val="24"/>
          <w:shd w:val="clear" w:color="auto" w:fill="FFFFFF"/>
        </w:rPr>
        <w:t>.6操作模式：</w:t>
      </w:r>
      <w:r w:rsidR="003B1292" w:rsidRPr="003B1292">
        <w:rPr>
          <w:rFonts w:ascii="宋体" w:eastAsia="宋体" w:hAnsi="宋体" w:cs="宋体" w:hint="eastAsia"/>
          <w:color w:val="000000"/>
          <w:sz w:val="24"/>
          <w:shd w:val="clear" w:color="auto" w:fill="FFFFFF"/>
        </w:rPr>
        <w:t>蠕变、应力松弛、TMA、恒应变、应力/应变扫描、TTS温度/时间等效、多重频率、多重应力/</w:t>
      </w:r>
      <w:r w:rsidR="003B1292">
        <w:rPr>
          <w:rFonts w:ascii="宋体" w:eastAsia="宋体" w:hAnsi="宋体" w:cs="宋体" w:hint="eastAsia"/>
          <w:color w:val="000000"/>
          <w:sz w:val="24"/>
          <w:shd w:val="clear" w:color="auto" w:fill="FFFFFF"/>
        </w:rPr>
        <w:t>应变模式。</w:t>
      </w:r>
    </w:p>
    <w:p w:rsidR="005176F1" w:rsidRPr="005176F1" w:rsidRDefault="005176F1" w:rsidP="005176F1">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1</w:t>
      </w:r>
      <w:r w:rsidRPr="005176F1">
        <w:rPr>
          <w:rFonts w:ascii="宋体" w:eastAsia="宋体" w:hAnsi="宋体" w:cs="宋体" w:hint="eastAsia"/>
          <w:color w:val="000000"/>
          <w:sz w:val="24"/>
          <w:shd w:val="clear" w:color="auto" w:fill="FFFFFF"/>
        </w:rPr>
        <w:t>.7软件：DMA控制软件和DMA分析软件允许无限次安装（其中DMA分析软件可至少安装在10台电脑上并可独立使用），控制软件允许用户将数据放置在任意指定的文件夹中。</w:t>
      </w:r>
    </w:p>
    <w:p w:rsidR="005176F1" w:rsidRPr="005176F1" w:rsidRDefault="005176F1" w:rsidP="005176F1">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1</w:t>
      </w:r>
      <w:r w:rsidRPr="005176F1">
        <w:rPr>
          <w:rFonts w:ascii="宋体" w:eastAsia="宋体" w:hAnsi="宋体" w:cs="宋体" w:hint="eastAsia"/>
          <w:color w:val="000000"/>
          <w:sz w:val="24"/>
          <w:shd w:val="clear" w:color="auto" w:fill="FFFFFF"/>
        </w:rPr>
        <w:t>.8触摸屏：设备主机上具有大尺寸APP式彩色触摸屏（非远程控制的触摸屏），触摸屏上至少包含如下信息或功能：开始/停止实验，设定温度，设定夹具位置，切换马达模式，实时信号等。</w:t>
      </w:r>
    </w:p>
    <w:p w:rsidR="005176F1" w:rsidRPr="005176F1" w:rsidRDefault="005176F1" w:rsidP="005176F1">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1</w:t>
      </w:r>
      <w:r w:rsidRPr="005176F1">
        <w:rPr>
          <w:rFonts w:ascii="宋体" w:eastAsia="宋体" w:hAnsi="宋体" w:cs="宋体" w:hint="eastAsia"/>
          <w:color w:val="000000"/>
          <w:sz w:val="24"/>
          <w:shd w:val="clear" w:color="auto" w:fill="FFFFFF"/>
        </w:rPr>
        <w:t>.9配套电脑：不低于i5 12700/16G/1TB/DVDRW/21寸液晶显示器/win 10</w:t>
      </w:r>
      <w:r w:rsidRPr="005176F1">
        <w:rPr>
          <w:rFonts w:ascii="宋体" w:eastAsia="宋体" w:hAnsi="宋体" w:cs="宋体" w:hint="eastAsia"/>
          <w:color w:val="000000"/>
          <w:sz w:val="24"/>
          <w:shd w:val="clear" w:color="auto" w:fill="FFFFFF"/>
        </w:rPr>
        <w:lastRenderedPageBreak/>
        <w:t>中文专业版，商务机，保修三年。</w:t>
      </w:r>
    </w:p>
    <w:p w:rsidR="005176F1" w:rsidRPr="005176F1" w:rsidRDefault="005176F1" w:rsidP="005176F1">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1</w:t>
      </w:r>
      <w:r w:rsidRPr="005176F1">
        <w:rPr>
          <w:rFonts w:ascii="宋体" w:eastAsia="宋体" w:hAnsi="宋体" w:cs="宋体" w:hint="eastAsia"/>
          <w:color w:val="000000"/>
          <w:sz w:val="24"/>
          <w:shd w:val="clear" w:color="auto" w:fill="FFFFFF"/>
        </w:rPr>
        <w:t>.10制冷系统：至少能够达到-150 ℃，并且能够实现程序降温。</w:t>
      </w:r>
    </w:p>
    <w:p w:rsidR="005176F1" w:rsidRPr="005176F1" w:rsidRDefault="005176F1" w:rsidP="005176F1">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1</w:t>
      </w:r>
      <w:r w:rsidRPr="005176F1">
        <w:rPr>
          <w:rFonts w:ascii="宋体" w:eastAsia="宋体" w:hAnsi="宋体" w:cs="宋体" w:hint="eastAsia"/>
          <w:color w:val="000000"/>
          <w:sz w:val="24"/>
          <w:shd w:val="clear" w:color="auto" w:fill="FFFFFF"/>
        </w:rPr>
        <w:t>.11仪器性能保证值及技术参数</w:t>
      </w:r>
    </w:p>
    <w:p w:rsidR="005176F1" w:rsidRPr="005176F1" w:rsidRDefault="005176F1" w:rsidP="005176F1">
      <w:pPr>
        <w:spacing w:line="340" w:lineRule="exact"/>
        <w:ind w:firstLineChars="400" w:firstLine="96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1</w:t>
      </w:r>
      <w:r w:rsidRPr="005176F1">
        <w:rPr>
          <w:rFonts w:ascii="宋体" w:eastAsia="宋体" w:hAnsi="宋体" w:cs="宋体" w:hint="eastAsia"/>
          <w:color w:val="000000"/>
          <w:sz w:val="24"/>
          <w:shd w:val="clear" w:color="auto" w:fill="FFFFFF"/>
        </w:rPr>
        <w:t>.11.1温度指标：</w:t>
      </w:r>
    </w:p>
    <w:p w:rsidR="005176F1" w:rsidRPr="005176F1" w:rsidRDefault="005176F1" w:rsidP="00416755">
      <w:pPr>
        <w:spacing w:line="340" w:lineRule="exact"/>
        <w:ind w:firstLineChars="600" w:firstLine="1440"/>
        <w:rPr>
          <w:rFonts w:ascii="宋体" w:eastAsia="宋体" w:hAnsi="宋体" w:cs="宋体"/>
          <w:color w:val="000000"/>
          <w:sz w:val="24"/>
          <w:shd w:val="clear" w:color="auto" w:fill="FFFFFF"/>
        </w:rPr>
      </w:pPr>
      <w:r w:rsidRPr="005176F1">
        <w:rPr>
          <w:rFonts w:ascii="宋体" w:eastAsia="宋体" w:hAnsi="宋体" w:cs="宋体" w:hint="eastAsia"/>
          <w:color w:val="000000"/>
          <w:sz w:val="24"/>
          <w:shd w:val="clear" w:color="auto" w:fill="FFFFFF"/>
        </w:rPr>
        <w:t>a. 温度范围：-150 ℃至</w:t>
      </w:r>
      <w:r w:rsidR="00754F10">
        <w:rPr>
          <w:rFonts w:ascii="宋体" w:eastAsia="宋体" w:hAnsi="宋体" w:cs="宋体" w:hint="eastAsia"/>
          <w:color w:val="000000"/>
          <w:sz w:val="24"/>
          <w:shd w:val="clear" w:color="auto" w:fill="FFFFFF"/>
        </w:rPr>
        <w:t>5</w:t>
      </w:r>
      <w:r w:rsidRPr="005176F1">
        <w:rPr>
          <w:rFonts w:ascii="宋体" w:eastAsia="宋体" w:hAnsi="宋体" w:cs="宋体" w:hint="eastAsia"/>
          <w:color w:val="000000"/>
          <w:sz w:val="24"/>
          <w:shd w:val="clear" w:color="auto" w:fill="FFFFFF"/>
        </w:rPr>
        <w:t>00 ℃</w:t>
      </w:r>
    </w:p>
    <w:p w:rsidR="005176F1" w:rsidRPr="005176F1" w:rsidRDefault="005176F1" w:rsidP="00416755">
      <w:pPr>
        <w:spacing w:line="340" w:lineRule="exact"/>
        <w:ind w:firstLineChars="600" w:firstLine="1440"/>
        <w:rPr>
          <w:rFonts w:ascii="宋体" w:eastAsia="宋体" w:hAnsi="宋体" w:cs="宋体"/>
          <w:color w:val="000000"/>
          <w:sz w:val="24"/>
          <w:shd w:val="clear" w:color="auto" w:fill="FFFFFF"/>
        </w:rPr>
      </w:pPr>
      <w:r w:rsidRPr="005176F1">
        <w:rPr>
          <w:rFonts w:ascii="宋体" w:eastAsia="宋体" w:hAnsi="宋体" w:cs="宋体" w:hint="eastAsia"/>
          <w:color w:val="000000"/>
          <w:sz w:val="24"/>
          <w:shd w:val="clear" w:color="auto" w:fill="FFFFFF"/>
        </w:rPr>
        <w:t>b. 温度准确度：≤</w:t>
      </w:r>
      <w:r w:rsidR="00D816BB">
        <w:rPr>
          <w:rFonts w:ascii="宋体" w:eastAsia="宋体" w:hAnsi="宋体" w:cs="宋体" w:hint="eastAsia"/>
          <w:color w:val="000000"/>
          <w:sz w:val="24"/>
          <w:shd w:val="clear" w:color="auto" w:fill="FFFFFF"/>
        </w:rPr>
        <w:t>0.</w:t>
      </w:r>
      <w:r w:rsidR="00754F10">
        <w:rPr>
          <w:rFonts w:ascii="宋体" w:eastAsia="宋体" w:hAnsi="宋体" w:cs="宋体" w:hint="eastAsia"/>
          <w:color w:val="000000"/>
          <w:sz w:val="24"/>
          <w:shd w:val="clear" w:color="auto" w:fill="FFFFFF"/>
        </w:rPr>
        <w:t>3</w:t>
      </w:r>
      <w:r w:rsidRPr="005176F1">
        <w:rPr>
          <w:rFonts w:ascii="宋体" w:eastAsia="宋体" w:hAnsi="宋体" w:cs="宋体" w:hint="eastAsia"/>
          <w:color w:val="000000"/>
          <w:sz w:val="24"/>
          <w:shd w:val="clear" w:color="auto" w:fill="FFFFFF"/>
        </w:rPr>
        <w:t xml:space="preserve"> ℃</w:t>
      </w:r>
    </w:p>
    <w:p w:rsidR="005176F1" w:rsidRPr="005176F1" w:rsidRDefault="005176F1" w:rsidP="005176F1">
      <w:pPr>
        <w:spacing w:line="340" w:lineRule="exact"/>
        <w:ind w:firstLineChars="600" w:firstLine="1440"/>
        <w:rPr>
          <w:rFonts w:ascii="宋体" w:eastAsia="宋体" w:hAnsi="宋体" w:cs="宋体"/>
          <w:color w:val="000000"/>
          <w:sz w:val="24"/>
          <w:shd w:val="clear" w:color="auto" w:fill="FFFFFF"/>
        </w:rPr>
      </w:pPr>
      <w:r w:rsidRPr="005176F1">
        <w:rPr>
          <w:rFonts w:ascii="宋体" w:eastAsia="宋体" w:hAnsi="宋体" w:cs="宋体" w:hint="eastAsia"/>
          <w:color w:val="000000"/>
          <w:sz w:val="24"/>
          <w:shd w:val="clear" w:color="auto" w:fill="FFFFFF"/>
        </w:rPr>
        <w:t>c. 温度分辨率：≤0.1 ℃</w:t>
      </w:r>
    </w:p>
    <w:p w:rsidR="005176F1" w:rsidRPr="005176F1" w:rsidRDefault="005176F1" w:rsidP="005176F1">
      <w:pPr>
        <w:spacing w:line="340" w:lineRule="exact"/>
        <w:ind w:firstLineChars="600" w:firstLine="1440"/>
        <w:rPr>
          <w:rFonts w:ascii="宋体" w:eastAsia="宋体" w:hAnsi="宋体" w:cs="宋体"/>
          <w:color w:val="000000"/>
          <w:sz w:val="24"/>
          <w:shd w:val="clear" w:color="auto" w:fill="FFFFFF"/>
        </w:rPr>
      </w:pPr>
      <w:r w:rsidRPr="005176F1">
        <w:rPr>
          <w:rFonts w:ascii="宋体" w:eastAsia="宋体" w:hAnsi="宋体" w:cs="宋体" w:hint="eastAsia"/>
          <w:color w:val="000000"/>
          <w:sz w:val="24"/>
          <w:shd w:val="clear" w:color="auto" w:fill="FFFFFF"/>
        </w:rPr>
        <w:t>d. 升温速度：0-20 ℃/min</w:t>
      </w:r>
    </w:p>
    <w:p w:rsidR="005176F1" w:rsidRPr="005176F1" w:rsidRDefault="005176F1" w:rsidP="005176F1">
      <w:pPr>
        <w:spacing w:line="340" w:lineRule="exact"/>
        <w:ind w:firstLineChars="600" w:firstLine="1440"/>
        <w:rPr>
          <w:rFonts w:ascii="宋体" w:eastAsia="宋体" w:hAnsi="宋体" w:cs="宋体"/>
          <w:color w:val="000000"/>
          <w:sz w:val="24"/>
          <w:shd w:val="clear" w:color="auto" w:fill="FFFFFF"/>
        </w:rPr>
      </w:pPr>
      <w:r w:rsidRPr="005176F1">
        <w:rPr>
          <w:rFonts w:ascii="宋体" w:eastAsia="宋体" w:hAnsi="宋体" w:cs="宋体" w:hint="eastAsia"/>
          <w:color w:val="000000"/>
          <w:sz w:val="24"/>
          <w:shd w:val="clear" w:color="auto" w:fill="FFFFFF"/>
        </w:rPr>
        <w:t>e. 冷却速度：0-20 ℃/min</w:t>
      </w:r>
    </w:p>
    <w:p w:rsidR="005176F1" w:rsidRPr="005176F1" w:rsidRDefault="005176F1" w:rsidP="005176F1">
      <w:pPr>
        <w:spacing w:line="340" w:lineRule="exact"/>
        <w:ind w:firstLineChars="400" w:firstLine="96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1</w:t>
      </w:r>
      <w:r w:rsidRPr="005176F1">
        <w:rPr>
          <w:rFonts w:ascii="宋体" w:eastAsia="宋体" w:hAnsi="宋体" w:cs="宋体" w:hint="eastAsia"/>
          <w:color w:val="000000"/>
          <w:sz w:val="24"/>
          <w:shd w:val="clear" w:color="auto" w:fill="FFFFFF"/>
        </w:rPr>
        <w:t>.11.2应力与应变指标：</w:t>
      </w:r>
    </w:p>
    <w:p w:rsidR="005176F1" w:rsidRPr="005176F1" w:rsidRDefault="005176F1" w:rsidP="00416755">
      <w:pPr>
        <w:spacing w:line="340" w:lineRule="exact"/>
        <w:ind w:firstLineChars="600" w:firstLine="1440"/>
        <w:rPr>
          <w:rFonts w:ascii="宋体" w:eastAsia="宋体" w:hAnsi="宋体" w:cs="宋体"/>
          <w:color w:val="000000"/>
          <w:sz w:val="24"/>
          <w:shd w:val="clear" w:color="auto" w:fill="FFFFFF"/>
        </w:rPr>
      </w:pPr>
      <w:r w:rsidRPr="005176F1">
        <w:rPr>
          <w:rFonts w:ascii="宋体" w:eastAsia="宋体" w:hAnsi="宋体" w:cs="宋体" w:hint="eastAsia"/>
          <w:color w:val="000000"/>
          <w:sz w:val="24"/>
          <w:shd w:val="clear" w:color="auto" w:fill="FFFFFF"/>
        </w:rPr>
        <w:t>a. 最小力：≤</w:t>
      </w:r>
      <w:r w:rsidR="00416755">
        <w:rPr>
          <w:rFonts w:ascii="宋体" w:eastAsia="宋体" w:hAnsi="宋体" w:cs="宋体" w:hint="eastAsia"/>
          <w:color w:val="000000"/>
          <w:sz w:val="24"/>
          <w:shd w:val="clear" w:color="auto" w:fill="FFFFFF"/>
        </w:rPr>
        <w:t>0.00</w:t>
      </w:r>
      <w:r w:rsidR="008C2332">
        <w:rPr>
          <w:rFonts w:ascii="宋体" w:eastAsia="宋体" w:hAnsi="宋体" w:cs="宋体" w:hint="eastAsia"/>
          <w:color w:val="000000"/>
          <w:sz w:val="24"/>
          <w:shd w:val="clear" w:color="auto" w:fill="FFFFFF"/>
        </w:rPr>
        <w:t>1</w:t>
      </w:r>
      <w:r w:rsidRPr="005176F1">
        <w:rPr>
          <w:rFonts w:ascii="宋体" w:eastAsia="宋体" w:hAnsi="宋体" w:cs="宋体" w:hint="eastAsia"/>
          <w:color w:val="000000"/>
          <w:sz w:val="24"/>
          <w:shd w:val="clear" w:color="auto" w:fill="FFFFFF"/>
        </w:rPr>
        <w:t xml:space="preserve"> N</w:t>
      </w:r>
    </w:p>
    <w:p w:rsidR="005176F1" w:rsidRPr="005176F1" w:rsidRDefault="005176F1" w:rsidP="00416755">
      <w:pPr>
        <w:spacing w:line="340" w:lineRule="exact"/>
        <w:ind w:firstLineChars="600" w:firstLine="1440"/>
        <w:rPr>
          <w:rFonts w:ascii="宋体" w:eastAsia="宋体" w:hAnsi="宋体" w:cs="宋体"/>
          <w:color w:val="000000"/>
          <w:sz w:val="24"/>
          <w:shd w:val="clear" w:color="auto" w:fill="FFFFFF"/>
        </w:rPr>
      </w:pPr>
      <w:r w:rsidRPr="005176F1">
        <w:rPr>
          <w:rFonts w:ascii="宋体" w:eastAsia="宋体" w:hAnsi="宋体" w:cs="宋体" w:hint="eastAsia"/>
          <w:color w:val="000000"/>
          <w:sz w:val="24"/>
          <w:shd w:val="clear" w:color="auto" w:fill="FFFFFF"/>
        </w:rPr>
        <w:t>b. 最大动态力：≥</w:t>
      </w:r>
      <w:r w:rsidR="00D816BB">
        <w:rPr>
          <w:rFonts w:ascii="宋体" w:eastAsia="宋体" w:hAnsi="宋体" w:cs="宋体" w:hint="eastAsia"/>
          <w:color w:val="000000"/>
          <w:sz w:val="24"/>
          <w:shd w:val="clear" w:color="auto" w:fill="FFFFFF"/>
        </w:rPr>
        <w:t>12</w:t>
      </w:r>
      <w:r w:rsidRPr="005176F1">
        <w:rPr>
          <w:rFonts w:ascii="宋体" w:eastAsia="宋体" w:hAnsi="宋体" w:cs="宋体" w:hint="eastAsia"/>
          <w:color w:val="000000"/>
          <w:sz w:val="24"/>
          <w:shd w:val="clear" w:color="auto" w:fill="FFFFFF"/>
        </w:rPr>
        <w:t xml:space="preserve"> N</w:t>
      </w:r>
    </w:p>
    <w:p w:rsidR="005176F1" w:rsidRPr="005176F1" w:rsidRDefault="005176F1" w:rsidP="005176F1">
      <w:pPr>
        <w:spacing w:line="340" w:lineRule="exact"/>
        <w:ind w:firstLineChars="600" w:firstLine="1440"/>
        <w:rPr>
          <w:rFonts w:ascii="宋体" w:eastAsia="宋体" w:hAnsi="宋体" w:cs="宋体"/>
          <w:color w:val="000000"/>
          <w:sz w:val="24"/>
          <w:shd w:val="clear" w:color="auto" w:fill="FFFFFF"/>
        </w:rPr>
      </w:pPr>
      <w:r w:rsidRPr="005176F1">
        <w:rPr>
          <w:rFonts w:ascii="宋体" w:eastAsia="宋体" w:hAnsi="宋体" w:cs="宋体" w:hint="eastAsia"/>
          <w:color w:val="000000"/>
          <w:sz w:val="24"/>
          <w:shd w:val="clear" w:color="auto" w:fill="FFFFFF"/>
        </w:rPr>
        <w:t>c. 最大静态力: ≥12 N</w:t>
      </w:r>
    </w:p>
    <w:p w:rsidR="005176F1" w:rsidRPr="005176F1" w:rsidRDefault="005176F1" w:rsidP="00416755">
      <w:pPr>
        <w:spacing w:line="340" w:lineRule="exact"/>
        <w:ind w:firstLineChars="600" w:firstLine="1440"/>
        <w:rPr>
          <w:rFonts w:ascii="宋体" w:eastAsia="宋体" w:hAnsi="宋体" w:cs="宋体"/>
          <w:color w:val="000000"/>
          <w:sz w:val="24"/>
          <w:shd w:val="clear" w:color="auto" w:fill="FFFFFF"/>
        </w:rPr>
      </w:pPr>
      <w:r w:rsidRPr="005176F1">
        <w:rPr>
          <w:rFonts w:ascii="宋体" w:eastAsia="宋体" w:hAnsi="宋体" w:cs="宋体" w:hint="eastAsia"/>
          <w:color w:val="000000"/>
          <w:sz w:val="24"/>
          <w:shd w:val="clear" w:color="auto" w:fill="FFFFFF"/>
        </w:rPr>
        <w:t>d. 应力测量分辨率：≤</w:t>
      </w:r>
      <w:r w:rsidR="00D816BB">
        <w:rPr>
          <w:rFonts w:ascii="宋体" w:eastAsia="宋体" w:hAnsi="宋体" w:cs="宋体" w:hint="eastAsia"/>
          <w:color w:val="000000"/>
          <w:sz w:val="24"/>
          <w:shd w:val="clear" w:color="auto" w:fill="FFFFFF"/>
        </w:rPr>
        <w:t>1</w:t>
      </w:r>
      <w:r w:rsidRPr="005176F1">
        <w:rPr>
          <w:rFonts w:ascii="宋体" w:eastAsia="宋体" w:hAnsi="宋体" w:cs="宋体" w:hint="eastAsia"/>
          <w:color w:val="000000"/>
          <w:sz w:val="24"/>
          <w:shd w:val="clear" w:color="auto" w:fill="FFFFFF"/>
        </w:rPr>
        <w:t xml:space="preserve"> mN</w:t>
      </w:r>
    </w:p>
    <w:p w:rsidR="005176F1" w:rsidRPr="005176F1" w:rsidRDefault="005176F1" w:rsidP="00416755">
      <w:pPr>
        <w:spacing w:line="340" w:lineRule="exact"/>
        <w:ind w:firstLineChars="600" w:firstLine="1440"/>
        <w:rPr>
          <w:rFonts w:ascii="宋体" w:eastAsia="宋体" w:hAnsi="宋体" w:cs="宋体"/>
          <w:color w:val="000000"/>
          <w:sz w:val="24"/>
          <w:shd w:val="clear" w:color="auto" w:fill="FFFFFF"/>
        </w:rPr>
      </w:pPr>
      <w:r w:rsidRPr="005176F1">
        <w:rPr>
          <w:rFonts w:ascii="宋体" w:eastAsia="宋体" w:hAnsi="宋体" w:cs="宋体" w:hint="eastAsia"/>
          <w:color w:val="000000"/>
          <w:sz w:val="24"/>
          <w:shd w:val="clear" w:color="auto" w:fill="FFFFFF"/>
        </w:rPr>
        <w:t>e. 动态应变范围（振幅）：≥±</w:t>
      </w:r>
      <w:r w:rsidR="00F71F06">
        <w:rPr>
          <w:rFonts w:ascii="宋体" w:eastAsia="宋体" w:hAnsi="宋体" w:cs="宋体" w:hint="eastAsia"/>
          <w:color w:val="000000"/>
          <w:sz w:val="24"/>
          <w:shd w:val="clear" w:color="auto" w:fill="FFFFFF"/>
        </w:rPr>
        <w:t>1000</w:t>
      </w:r>
      <w:r w:rsidRPr="005176F1">
        <w:rPr>
          <w:rFonts w:ascii="宋体" w:eastAsia="宋体" w:hAnsi="宋体" w:cs="宋体" w:hint="eastAsia"/>
          <w:color w:val="000000"/>
          <w:sz w:val="24"/>
          <w:shd w:val="clear" w:color="auto" w:fill="FFFFFF"/>
        </w:rPr>
        <w:t>μm</w:t>
      </w:r>
    </w:p>
    <w:p w:rsidR="005176F1" w:rsidRPr="005176F1" w:rsidRDefault="00416755" w:rsidP="00416755">
      <w:pPr>
        <w:spacing w:line="340" w:lineRule="exact"/>
        <w:ind w:firstLineChars="600" w:firstLine="144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f</w:t>
      </w:r>
      <w:r w:rsidR="005176F1" w:rsidRPr="005176F1">
        <w:rPr>
          <w:rFonts w:ascii="宋体" w:eastAsia="宋体" w:hAnsi="宋体" w:cs="宋体" w:hint="eastAsia"/>
          <w:color w:val="000000"/>
          <w:sz w:val="24"/>
          <w:shd w:val="clear" w:color="auto" w:fill="FFFFFF"/>
        </w:rPr>
        <w:t>. 应变灵敏度：≤</w:t>
      </w:r>
      <w:r>
        <w:rPr>
          <w:rFonts w:ascii="宋体" w:eastAsia="宋体" w:hAnsi="宋体" w:cs="宋体"/>
          <w:color w:val="000000"/>
          <w:sz w:val="24"/>
          <w:shd w:val="clear" w:color="auto" w:fill="FFFFFF"/>
        </w:rPr>
        <w:t>1</w:t>
      </w:r>
      <w:r w:rsidR="005176F1" w:rsidRPr="005176F1">
        <w:rPr>
          <w:rFonts w:ascii="宋体" w:eastAsia="宋体" w:hAnsi="宋体" w:cs="宋体" w:hint="eastAsia"/>
          <w:color w:val="000000"/>
          <w:sz w:val="24"/>
          <w:shd w:val="clear" w:color="auto" w:fill="FFFFFF"/>
        </w:rPr>
        <w:t xml:space="preserve"> nm</w:t>
      </w:r>
    </w:p>
    <w:p w:rsidR="005176F1" w:rsidRPr="005176F1" w:rsidRDefault="005176F1" w:rsidP="005176F1">
      <w:pPr>
        <w:spacing w:line="340" w:lineRule="exact"/>
        <w:ind w:firstLineChars="400" w:firstLine="96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1</w:t>
      </w:r>
      <w:r w:rsidRPr="005176F1">
        <w:rPr>
          <w:rFonts w:ascii="宋体" w:eastAsia="宋体" w:hAnsi="宋体" w:cs="宋体" w:hint="eastAsia"/>
          <w:color w:val="000000"/>
          <w:sz w:val="24"/>
          <w:shd w:val="clear" w:color="auto" w:fill="FFFFFF"/>
        </w:rPr>
        <w:t>.11.3模量与刚度指标：</w:t>
      </w:r>
    </w:p>
    <w:p w:rsidR="005176F1" w:rsidRPr="005176F1" w:rsidRDefault="005176F1" w:rsidP="005176F1">
      <w:pPr>
        <w:spacing w:line="340" w:lineRule="exact"/>
        <w:ind w:firstLineChars="600" w:firstLine="1440"/>
        <w:rPr>
          <w:rFonts w:ascii="宋体" w:eastAsia="宋体" w:hAnsi="宋体" w:cs="宋体"/>
          <w:color w:val="000000"/>
          <w:sz w:val="24"/>
          <w:shd w:val="clear" w:color="auto" w:fill="FFFFFF"/>
        </w:rPr>
      </w:pPr>
      <w:r w:rsidRPr="005176F1">
        <w:rPr>
          <w:rFonts w:ascii="宋体" w:eastAsia="宋体" w:hAnsi="宋体" w:cs="宋体" w:hint="eastAsia"/>
          <w:color w:val="000000"/>
          <w:sz w:val="24"/>
          <w:shd w:val="clear" w:color="auto" w:fill="FFFFFF"/>
        </w:rPr>
        <w:t>a. 模量范围：10</w:t>
      </w:r>
      <w:r w:rsidRPr="00416755">
        <w:rPr>
          <w:rFonts w:ascii="宋体" w:eastAsia="宋体" w:hAnsi="宋体" w:cs="宋体" w:hint="eastAsia"/>
          <w:color w:val="000000"/>
          <w:sz w:val="24"/>
          <w:shd w:val="clear" w:color="auto" w:fill="FFFFFF"/>
          <w:vertAlign w:val="superscript"/>
        </w:rPr>
        <w:t>-3</w:t>
      </w:r>
      <w:r w:rsidRPr="005176F1">
        <w:rPr>
          <w:rFonts w:ascii="宋体" w:eastAsia="宋体" w:hAnsi="宋体" w:cs="宋体" w:hint="eastAsia"/>
          <w:color w:val="000000"/>
          <w:sz w:val="24"/>
          <w:shd w:val="clear" w:color="auto" w:fill="FFFFFF"/>
        </w:rPr>
        <w:t>至10</w:t>
      </w:r>
      <w:r w:rsidRPr="00416755">
        <w:rPr>
          <w:rFonts w:ascii="宋体" w:eastAsia="宋体" w:hAnsi="宋体" w:cs="宋体" w:hint="eastAsia"/>
          <w:color w:val="000000"/>
          <w:sz w:val="24"/>
          <w:shd w:val="clear" w:color="auto" w:fill="FFFFFF"/>
          <w:vertAlign w:val="superscript"/>
        </w:rPr>
        <w:t>6</w:t>
      </w:r>
      <w:r w:rsidRPr="005176F1">
        <w:rPr>
          <w:rFonts w:ascii="宋体" w:eastAsia="宋体" w:hAnsi="宋体" w:cs="宋体" w:hint="eastAsia"/>
          <w:color w:val="000000"/>
          <w:sz w:val="24"/>
          <w:shd w:val="clear" w:color="auto" w:fill="FFFFFF"/>
        </w:rPr>
        <w:t xml:space="preserve"> MPa</w:t>
      </w:r>
    </w:p>
    <w:p w:rsidR="005176F1" w:rsidRPr="005176F1" w:rsidRDefault="005176F1" w:rsidP="00416755">
      <w:pPr>
        <w:spacing w:line="340" w:lineRule="exact"/>
        <w:ind w:firstLineChars="600" w:firstLine="1440"/>
        <w:rPr>
          <w:rFonts w:ascii="宋体" w:eastAsia="宋体" w:hAnsi="宋体" w:cs="宋体"/>
          <w:color w:val="000000"/>
          <w:sz w:val="24"/>
          <w:shd w:val="clear" w:color="auto" w:fill="FFFFFF"/>
        </w:rPr>
      </w:pPr>
      <w:r w:rsidRPr="005176F1">
        <w:rPr>
          <w:rFonts w:ascii="宋体" w:eastAsia="宋体" w:hAnsi="宋体" w:cs="宋体" w:hint="eastAsia"/>
          <w:color w:val="000000"/>
          <w:sz w:val="24"/>
          <w:shd w:val="clear" w:color="auto" w:fill="FFFFFF"/>
        </w:rPr>
        <w:t>b. 模量精度：≤2%</w:t>
      </w:r>
    </w:p>
    <w:p w:rsidR="005176F1" w:rsidRPr="005176F1" w:rsidRDefault="005176F1" w:rsidP="005176F1">
      <w:pPr>
        <w:spacing w:line="340" w:lineRule="exact"/>
        <w:ind w:firstLineChars="600" w:firstLine="1440"/>
        <w:rPr>
          <w:rFonts w:ascii="宋体" w:eastAsia="宋体" w:hAnsi="宋体" w:cs="宋体"/>
          <w:color w:val="000000"/>
          <w:sz w:val="24"/>
          <w:shd w:val="clear" w:color="auto" w:fill="FFFFFF"/>
        </w:rPr>
      </w:pPr>
      <w:r w:rsidRPr="005176F1">
        <w:rPr>
          <w:rFonts w:ascii="宋体" w:eastAsia="宋体" w:hAnsi="宋体" w:cs="宋体" w:hint="eastAsia"/>
          <w:color w:val="000000"/>
          <w:sz w:val="24"/>
          <w:shd w:val="clear" w:color="auto" w:fill="FFFFFF"/>
        </w:rPr>
        <w:t xml:space="preserve">c. </w:t>
      </w:r>
      <w:r w:rsidR="00416755">
        <w:rPr>
          <w:rFonts w:ascii="宋体" w:eastAsia="宋体" w:hAnsi="宋体" w:cs="宋体" w:hint="eastAsia"/>
          <w:color w:val="000000"/>
          <w:sz w:val="24"/>
          <w:shd w:val="clear" w:color="auto" w:fill="FFFFFF"/>
        </w:rPr>
        <w:t>刚度范围：≥</w:t>
      </w:r>
      <w:r w:rsidRPr="005176F1">
        <w:rPr>
          <w:rFonts w:ascii="宋体" w:eastAsia="宋体" w:hAnsi="宋体" w:cs="宋体" w:hint="eastAsia"/>
          <w:color w:val="000000"/>
          <w:sz w:val="24"/>
          <w:shd w:val="clear" w:color="auto" w:fill="FFFFFF"/>
        </w:rPr>
        <w:t>10</w:t>
      </w:r>
      <w:r w:rsidRPr="00416755">
        <w:rPr>
          <w:rFonts w:ascii="宋体" w:eastAsia="宋体" w:hAnsi="宋体" w:cs="宋体" w:hint="eastAsia"/>
          <w:color w:val="000000"/>
          <w:sz w:val="24"/>
          <w:shd w:val="clear" w:color="auto" w:fill="FFFFFF"/>
          <w:vertAlign w:val="superscript"/>
        </w:rPr>
        <w:t>7</w:t>
      </w:r>
      <w:r w:rsidRPr="005176F1">
        <w:rPr>
          <w:rFonts w:ascii="宋体" w:eastAsia="宋体" w:hAnsi="宋体" w:cs="宋体" w:hint="eastAsia"/>
          <w:color w:val="000000"/>
          <w:sz w:val="24"/>
          <w:shd w:val="clear" w:color="auto" w:fill="FFFFFF"/>
        </w:rPr>
        <w:t xml:space="preserve"> N/m</w:t>
      </w:r>
    </w:p>
    <w:p w:rsidR="005176F1" w:rsidRPr="005176F1" w:rsidRDefault="005176F1" w:rsidP="005176F1">
      <w:pPr>
        <w:spacing w:line="340" w:lineRule="exact"/>
        <w:ind w:firstLineChars="600" w:firstLine="1440"/>
        <w:rPr>
          <w:rFonts w:ascii="宋体" w:eastAsia="宋体" w:hAnsi="宋体" w:cs="宋体"/>
          <w:color w:val="000000"/>
          <w:sz w:val="24"/>
          <w:shd w:val="clear" w:color="auto" w:fill="FFFFFF"/>
        </w:rPr>
      </w:pPr>
      <w:r w:rsidRPr="005176F1">
        <w:rPr>
          <w:rFonts w:ascii="宋体" w:eastAsia="宋体" w:hAnsi="宋体" w:cs="宋体" w:hint="eastAsia"/>
          <w:color w:val="000000"/>
          <w:sz w:val="24"/>
          <w:shd w:val="clear" w:color="auto" w:fill="FFFFFF"/>
        </w:rPr>
        <w:t>d. 刚度精度：≤0.2%</w:t>
      </w:r>
    </w:p>
    <w:p w:rsidR="005176F1" w:rsidRPr="005176F1" w:rsidRDefault="005176F1" w:rsidP="005176F1">
      <w:pPr>
        <w:spacing w:line="340" w:lineRule="exact"/>
        <w:ind w:firstLineChars="400" w:firstLine="960"/>
        <w:rPr>
          <w:rFonts w:ascii="宋体" w:eastAsia="宋体" w:hAnsi="宋体" w:cs="宋体"/>
          <w:color w:val="000000"/>
          <w:sz w:val="24"/>
          <w:shd w:val="clear" w:color="auto" w:fill="FFFFFF"/>
        </w:rPr>
      </w:pPr>
      <w:r>
        <w:rPr>
          <w:rFonts w:ascii="宋体" w:eastAsia="宋体" w:hAnsi="宋体" w:cs="宋体"/>
          <w:color w:val="000000"/>
          <w:sz w:val="24"/>
          <w:shd w:val="clear" w:color="auto" w:fill="FFFFFF"/>
        </w:rPr>
        <w:t>1</w:t>
      </w:r>
      <w:r w:rsidRPr="005176F1">
        <w:rPr>
          <w:rFonts w:ascii="宋体" w:eastAsia="宋体" w:hAnsi="宋体" w:cs="宋体" w:hint="eastAsia"/>
          <w:color w:val="000000"/>
          <w:sz w:val="24"/>
          <w:shd w:val="clear" w:color="auto" w:fill="FFFFFF"/>
        </w:rPr>
        <w:t>.11.4损耗因子tanδ与频率指标：</w:t>
      </w:r>
    </w:p>
    <w:p w:rsidR="005176F1" w:rsidRPr="005176F1" w:rsidRDefault="005176F1" w:rsidP="005176F1">
      <w:pPr>
        <w:spacing w:line="340" w:lineRule="exact"/>
        <w:ind w:firstLineChars="600" w:firstLine="1440"/>
        <w:rPr>
          <w:rFonts w:ascii="宋体" w:eastAsia="宋体" w:hAnsi="宋体" w:cs="宋体"/>
          <w:color w:val="000000"/>
          <w:sz w:val="24"/>
          <w:shd w:val="clear" w:color="auto" w:fill="FFFFFF"/>
        </w:rPr>
      </w:pPr>
      <w:r w:rsidRPr="005176F1">
        <w:rPr>
          <w:rFonts w:ascii="宋体" w:eastAsia="宋体" w:hAnsi="宋体" w:cs="宋体" w:hint="eastAsia"/>
          <w:color w:val="000000"/>
          <w:sz w:val="24"/>
          <w:shd w:val="clear" w:color="auto" w:fill="FFFFFF"/>
        </w:rPr>
        <w:t>a. tanδ范围：</w:t>
      </w:r>
      <w:r w:rsidR="00D816BB">
        <w:rPr>
          <w:rFonts w:ascii="宋体" w:eastAsia="宋体" w:hAnsi="宋体" w:cs="宋体" w:hint="eastAsia"/>
          <w:color w:val="000000"/>
          <w:sz w:val="24"/>
          <w:shd w:val="clear" w:color="auto" w:fill="FFFFFF"/>
        </w:rPr>
        <w:t>0.0001</w:t>
      </w:r>
      <w:r w:rsidRPr="005176F1">
        <w:rPr>
          <w:rFonts w:ascii="宋体" w:eastAsia="宋体" w:hAnsi="宋体" w:cs="宋体" w:hint="eastAsia"/>
          <w:color w:val="000000"/>
          <w:sz w:val="24"/>
          <w:shd w:val="clear" w:color="auto" w:fill="FFFFFF"/>
        </w:rPr>
        <w:t>至1</w:t>
      </w:r>
    </w:p>
    <w:p w:rsidR="005176F1" w:rsidRPr="005176F1" w:rsidRDefault="005176F1" w:rsidP="005176F1">
      <w:pPr>
        <w:spacing w:line="340" w:lineRule="exact"/>
        <w:ind w:firstLineChars="600" w:firstLine="1440"/>
        <w:rPr>
          <w:rFonts w:ascii="宋体" w:eastAsia="宋体" w:hAnsi="宋体" w:cs="宋体"/>
          <w:color w:val="000000"/>
          <w:sz w:val="24"/>
          <w:shd w:val="clear" w:color="auto" w:fill="FFFFFF"/>
        </w:rPr>
      </w:pPr>
      <w:r w:rsidRPr="005176F1">
        <w:rPr>
          <w:rFonts w:ascii="宋体" w:eastAsia="宋体" w:hAnsi="宋体" w:cs="宋体" w:hint="eastAsia"/>
          <w:color w:val="000000"/>
          <w:sz w:val="24"/>
          <w:shd w:val="clear" w:color="auto" w:fill="FFFFFF"/>
        </w:rPr>
        <w:t>b. tanδ灵敏度：≤</w:t>
      </w:r>
      <w:r w:rsidR="00D816BB">
        <w:rPr>
          <w:rFonts w:ascii="宋体" w:eastAsia="宋体" w:hAnsi="宋体" w:cs="宋体" w:hint="eastAsia"/>
          <w:color w:val="000000"/>
          <w:sz w:val="24"/>
          <w:shd w:val="clear" w:color="auto" w:fill="FFFFFF"/>
        </w:rPr>
        <w:t>0.001</w:t>
      </w:r>
    </w:p>
    <w:p w:rsidR="005176F1" w:rsidRPr="005176F1" w:rsidRDefault="005176F1" w:rsidP="00416755">
      <w:pPr>
        <w:spacing w:line="340" w:lineRule="exact"/>
        <w:ind w:firstLineChars="600" w:firstLine="1440"/>
        <w:rPr>
          <w:rFonts w:ascii="宋体" w:eastAsia="宋体" w:hAnsi="宋体" w:cs="宋体"/>
          <w:color w:val="000000"/>
          <w:sz w:val="24"/>
          <w:shd w:val="clear" w:color="auto" w:fill="FFFFFF"/>
        </w:rPr>
      </w:pPr>
      <w:r w:rsidRPr="005176F1">
        <w:rPr>
          <w:rFonts w:ascii="宋体" w:eastAsia="宋体" w:hAnsi="宋体" w:cs="宋体" w:hint="eastAsia"/>
          <w:color w:val="000000"/>
          <w:sz w:val="24"/>
          <w:shd w:val="clear" w:color="auto" w:fill="FFFFFF"/>
        </w:rPr>
        <w:t>c. 频率范围：≥</w:t>
      </w:r>
      <w:r w:rsidR="00D816BB">
        <w:rPr>
          <w:rFonts w:ascii="宋体" w:eastAsia="宋体" w:hAnsi="宋体" w:cs="宋体" w:hint="eastAsia"/>
          <w:color w:val="000000"/>
          <w:sz w:val="24"/>
          <w:shd w:val="clear" w:color="auto" w:fill="FFFFFF"/>
        </w:rPr>
        <w:t>2</w:t>
      </w:r>
      <w:r w:rsidRPr="005176F1">
        <w:rPr>
          <w:rFonts w:ascii="宋体" w:eastAsia="宋体" w:hAnsi="宋体" w:cs="宋体" w:hint="eastAsia"/>
          <w:color w:val="000000"/>
          <w:sz w:val="24"/>
          <w:shd w:val="clear" w:color="auto" w:fill="FFFFFF"/>
        </w:rPr>
        <w:t>00 Hz</w:t>
      </w:r>
    </w:p>
    <w:p w:rsidR="00745870" w:rsidRPr="00745870" w:rsidRDefault="005176F1" w:rsidP="005176F1">
      <w:pPr>
        <w:spacing w:line="340" w:lineRule="exact"/>
        <w:ind w:firstLineChars="600" w:firstLine="1440"/>
        <w:rPr>
          <w:rFonts w:ascii="宋体" w:eastAsia="宋体" w:hAnsi="宋体" w:cs="宋体"/>
          <w:color w:val="000000"/>
          <w:sz w:val="24"/>
          <w:shd w:val="clear" w:color="auto" w:fill="FFFFFF"/>
        </w:rPr>
      </w:pPr>
      <w:r w:rsidRPr="005176F1">
        <w:rPr>
          <w:rFonts w:ascii="宋体" w:eastAsia="宋体" w:hAnsi="宋体" w:cs="宋体" w:hint="eastAsia"/>
          <w:color w:val="000000"/>
          <w:sz w:val="24"/>
          <w:shd w:val="clear" w:color="auto" w:fill="FFFFFF"/>
        </w:rPr>
        <w:t>d. 频率准确度：≤0.001 Hz</w:t>
      </w:r>
    </w:p>
    <w:p w:rsidR="00793A3A" w:rsidRDefault="006C19EF" w:rsidP="00745870">
      <w:pPr>
        <w:spacing w:line="340" w:lineRule="exact"/>
        <w:ind w:firstLineChars="200" w:firstLine="482"/>
        <w:rPr>
          <w:rFonts w:ascii="宋体" w:eastAsia="宋体" w:hAnsi="宋体" w:cs="宋体"/>
          <w:b/>
          <w:bCs/>
          <w:color w:val="000000"/>
          <w:sz w:val="24"/>
          <w:shd w:val="clear" w:color="auto" w:fill="FFFFFF"/>
        </w:rPr>
      </w:pPr>
      <w:r>
        <w:rPr>
          <w:rFonts w:ascii="宋体" w:eastAsia="宋体" w:hAnsi="宋体" w:cs="宋体" w:hint="eastAsia"/>
          <w:b/>
          <w:bCs/>
          <w:color w:val="000000"/>
          <w:sz w:val="24"/>
          <w:shd w:val="clear" w:color="auto" w:fill="FFFFFF"/>
        </w:rPr>
        <w:t>（</w:t>
      </w:r>
      <w:r w:rsidR="00201464">
        <w:rPr>
          <w:rFonts w:ascii="宋体" w:eastAsia="宋体" w:hAnsi="宋体" w:cs="宋体" w:hint="eastAsia"/>
          <w:b/>
          <w:bCs/>
          <w:color w:val="000000"/>
          <w:sz w:val="24"/>
          <w:shd w:val="clear" w:color="auto" w:fill="FFFFFF"/>
        </w:rPr>
        <w:t>三</w:t>
      </w:r>
      <w:r>
        <w:rPr>
          <w:rFonts w:ascii="宋体" w:eastAsia="宋体" w:hAnsi="宋体" w:cs="宋体" w:hint="eastAsia"/>
          <w:b/>
          <w:bCs/>
          <w:color w:val="000000"/>
          <w:sz w:val="24"/>
          <w:shd w:val="clear" w:color="auto" w:fill="FFFFFF"/>
        </w:rPr>
        <w:t>）服务要求</w:t>
      </w:r>
    </w:p>
    <w:p w:rsidR="00793A3A" w:rsidRDefault="006C19EF">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1.供应商应按合同规定交货期限交货。货到用户现场后，双方共同开箱验货，清点货物，供应商应保证货物完整无损。</w:t>
      </w:r>
    </w:p>
    <w:p w:rsidR="00793A3A" w:rsidRDefault="006C19EF">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2.货交用户后，由用户通知供应商安装时间，供应商应在接到通知后为用户进行安装。用户需按照供应商提供的安装要求准备好系统安装条件。</w:t>
      </w:r>
    </w:p>
    <w:p w:rsidR="00793A3A" w:rsidRDefault="006C19EF">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3.供应商提供的标准安装的服务内容包括：</w:t>
      </w:r>
      <w:r w:rsidR="00201464">
        <w:rPr>
          <w:rFonts w:ascii="宋体" w:eastAsia="宋体" w:hAnsi="宋体" w:cs="宋体" w:hint="eastAsia"/>
          <w:color w:val="000000"/>
          <w:sz w:val="24"/>
          <w:shd w:val="clear" w:color="auto" w:fill="FFFFFF"/>
        </w:rPr>
        <w:t>（1）仪器的安装，（2）</w:t>
      </w:r>
      <w:r>
        <w:rPr>
          <w:rFonts w:ascii="宋体" w:eastAsia="宋体" w:hAnsi="宋体" w:cs="宋体" w:hint="eastAsia"/>
          <w:color w:val="000000"/>
          <w:sz w:val="24"/>
          <w:shd w:val="clear" w:color="auto" w:fill="FFFFFF"/>
        </w:rPr>
        <w:t>操作软件的培训。</w:t>
      </w:r>
    </w:p>
    <w:p w:rsidR="00793A3A" w:rsidRDefault="006C19EF">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4.安装调试完毕后，由双方共同验收。在确认仪器运转正常后，由双方签发验收报告。设备免费保修期（即质保期）</w:t>
      </w:r>
      <w:r w:rsidR="00201464">
        <w:rPr>
          <w:rFonts w:ascii="宋体" w:eastAsia="宋体" w:hAnsi="宋体" w:cs="宋体" w:hint="eastAsia"/>
          <w:color w:val="000000"/>
          <w:sz w:val="24"/>
          <w:shd w:val="clear" w:color="auto" w:fill="FFFFFF"/>
        </w:rPr>
        <w:t>至少</w:t>
      </w:r>
      <w:r>
        <w:rPr>
          <w:rFonts w:ascii="宋体" w:eastAsia="宋体" w:hAnsi="宋体" w:cs="宋体" w:hint="eastAsia"/>
          <w:color w:val="000000"/>
          <w:sz w:val="24"/>
          <w:shd w:val="clear" w:color="auto" w:fill="FFFFFF"/>
        </w:rPr>
        <w:t>一年。</w:t>
      </w:r>
    </w:p>
    <w:p w:rsidR="00793A3A" w:rsidRDefault="006C19EF">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5.在仪器安装现场,，供应商应用工程师将提供现场培训，培训内容包括: 仪器原理、使用、维修、保养等，确保客户能够正确使用该仪器，并能自行建立方法,进行常规维修保养。</w:t>
      </w:r>
    </w:p>
    <w:p w:rsidR="00793A3A" w:rsidRDefault="006C19EF">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6.用户所购买仪器自安装日起，供应商无偿为用户提供免费的技术支持服务。供应商的技术支持人员将在时间允许的情况下，通过电子邮件、电话等的方式对用户的支持请求进行回复。</w:t>
      </w:r>
    </w:p>
    <w:p w:rsidR="00793A3A" w:rsidRPr="006A204F" w:rsidRDefault="006C19EF">
      <w:pPr>
        <w:spacing w:line="340" w:lineRule="exact"/>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lastRenderedPageBreak/>
        <w:t>7.</w:t>
      </w:r>
      <w:r w:rsidR="00201464">
        <w:rPr>
          <w:rFonts w:ascii="宋体" w:eastAsia="宋体" w:hAnsi="宋体" w:cs="宋体" w:hint="eastAsia"/>
          <w:color w:val="000000"/>
          <w:sz w:val="24"/>
          <w:shd w:val="clear" w:color="auto" w:fill="FFFFFF"/>
        </w:rPr>
        <w:t>用户</w:t>
      </w:r>
      <w:r>
        <w:rPr>
          <w:rFonts w:ascii="宋体" w:eastAsia="宋体" w:hAnsi="宋体" w:cs="宋体" w:hint="eastAsia"/>
          <w:color w:val="000000"/>
          <w:sz w:val="24"/>
          <w:shd w:val="clear" w:color="auto" w:fill="FFFFFF"/>
        </w:rPr>
        <w:t>在仪器使用过程中遇到问题，厂家技术</w:t>
      </w:r>
      <w:r w:rsidRPr="006A204F">
        <w:rPr>
          <w:rFonts w:ascii="宋体" w:eastAsia="宋体" w:hAnsi="宋体" w:cs="宋体" w:hint="eastAsia"/>
          <w:color w:val="000000"/>
          <w:sz w:val="24"/>
          <w:shd w:val="clear" w:color="auto" w:fill="FFFFFF"/>
        </w:rPr>
        <w:t>应用工程师将在第一时间内通过电话帮助客户解决问题。如果通过电话仍然无法排除故障，厂家在</w:t>
      </w:r>
      <w:r w:rsidR="0074133D" w:rsidRPr="006A204F">
        <w:rPr>
          <w:rFonts w:ascii="宋体" w:eastAsia="宋体" w:hAnsi="宋体" w:cs="宋体" w:hint="eastAsia"/>
          <w:sz w:val="24"/>
          <w:shd w:val="clear" w:color="auto" w:fill="FFFFFF"/>
        </w:rPr>
        <w:t>1</w:t>
      </w:r>
      <w:r w:rsidRPr="006A204F">
        <w:rPr>
          <w:rFonts w:ascii="宋体" w:eastAsia="宋体" w:hAnsi="宋体" w:cs="宋体" w:hint="eastAsia"/>
          <w:sz w:val="24"/>
          <w:shd w:val="clear" w:color="auto" w:fill="FFFFFF"/>
        </w:rPr>
        <w:t>2</w:t>
      </w:r>
      <w:r w:rsidRPr="006A204F">
        <w:rPr>
          <w:rFonts w:ascii="宋体" w:eastAsia="宋体" w:hAnsi="宋体" w:cs="宋体" w:hint="eastAsia"/>
          <w:color w:val="000000"/>
          <w:sz w:val="24"/>
          <w:shd w:val="clear" w:color="auto" w:fill="FFFFFF"/>
        </w:rPr>
        <w:t>个小时内做出响应，并确保技术应用工程师或维修工程师在</w:t>
      </w:r>
      <w:r w:rsidR="0074133D" w:rsidRPr="006A204F">
        <w:rPr>
          <w:rFonts w:ascii="宋体" w:eastAsia="宋体" w:hAnsi="宋体" w:cs="宋体" w:hint="eastAsia"/>
          <w:sz w:val="24"/>
          <w:shd w:val="clear" w:color="auto" w:fill="FFFFFF"/>
        </w:rPr>
        <w:t>72</w:t>
      </w:r>
      <w:r w:rsidRPr="006A204F">
        <w:rPr>
          <w:rFonts w:ascii="宋体" w:eastAsia="宋体" w:hAnsi="宋体" w:cs="宋体" w:hint="eastAsia"/>
          <w:color w:val="000000"/>
          <w:sz w:val="24"/>
          <w:shd w:val="clear" w:color="auto" w:fill="FFFFFF"/>
        </w:rPr>
        <w:t>小时内到达现场。</w:t>
      </w:r>
    </w:p>
    <w:p w:rsidR="00201464" w:rsidRPr="00201464" w:rsidRDefault="00201464" w:rsidP="00201464">
      <w:pPr>
        <w:spacing w:line="340" w:lineRule="exact"/>
        <w:ind w:firstLineChars="200" w:firstLine="480"/>
        <w:rPr>
          <w:b/>
          <w:color w:val="000000"/>
          <w:sz w:val="24"/>
          <w:shd w:val="clear" w:color="auto" w:fill="FFFFFF"/>
        </w:rPr>
      </w:pPr>
      <w:r w:rsidRPr="006A204F">
        <w:rPr>
          <w:rFonts w:ascii="宋体" w:eastAsia="宋体" w:hAnsi="宋体" w:cs="宋体" w:hint="eastAsia"/>
          <w:color w:val="000000"/>
          <w:sz w:val="24"/>
          <w:shd w:val="clear" w:color="auto" w:fill="FFFFFF"/>
        </w:rPr>
        <w:t>8.根据用户需求举办现场培训，帮助用户提高日常基本维护技能和系统的操作、管理满足工作的需要。提供至少</w:t>
      </w:r>
      <w:r w:rsidR="0074133D" w:rsidRPr="006A204F">
        <w:rPr>
          <w:rFonts w:ascii="宋体" w:eastAsia="宋体" w:hAnsi="宋体" w:cs="宋体" w:hint="eastAsia"/>
          <w:sz w:val="24"/>
          <w:shd w:val="clear" w:color="auto" w:fill="FFFFFF"/>
        </w:rPr>
        <w:t>1</w:t>
      </w:r>
      <w:r w:rsidRPr="006A204F">
        <w:rPr>
          <w:rFonts w:ascii="宋体" w:eastAsia="宋体" w:hAnsi="宋体" w:cs="宋体" w:hint="eastAsia"/>
          <w:color w:val="000000"/>
          <w:sz w:val="24"/>
          <w:shd w:val="clear" w:color="auto" w:fill="FFFFFF"/>
        </w:rPr>
        <w:t>名设备制</w:t>
      </w:r>
      <w:r>
        <w:rPr>
          <w:rFonts w:ascii="宋体" w:eastAsia="宋体" w:hAnsi="宋体" w:cs="宋体" w:hint="eastAsia"/>
          <w:color w:val="000000"/>
          <w:sz w:val="24"/>
          <w:shd w:val="clear" w:color="auto" w:fill="FFFFFF"/>
        </w:rPr>
        <w:t>造商国内培训基地的培训名额（培训费用由供货商支付，住宿和差旅费用户自理），能够帮助用户建立所需实验方法，与用户</w:t>
      </w:r>
      <w:r w:rsidRPr="00201464">
        <w:rPr>
          <w:rFonts w:ascii="宋体" w:eastAsia="宋体" w:hAnsi="宋体" w:cs="宋体" w:hint="eastAsia"/>
          <w:color w:val="000000"/>
          <w:sz w:val="24"/>
          <w:shd w:val="clear" w:color="auto" w:fill="FFFFFF"/>
        </w:rPr>
        <w:t>共同探讨使用过程中遇到的技术问题，回答</w:t>
      </w:r>
      <w:r>
        <w:rPr>
          <w:rFonts w:ascii="宋体" w:eastAsia="宋体" w:hAnsi="宋体" w:cs="宋体" w:hint="eastAsia"/>
          <w:color w:val="000000"/>
          <w:sz w:val="24"/>
          <w:shd w:val="clear" w:color="auto" w:fill="FFFFFF"/>
        </w:rPr>
        <w:t>用户</w:t>
      </w:r>
      <w:r w:rsidRPr="00201464">
        <w:rPr>
          <w:rFonts w:ascii="宋体" w:eastAsia="宋体" w:hAnsi="宋体" w:cs="宋体" w:hint="eastAsia"/>
          <w:color w:val="000000"/>
          <w:sz w:val="24"/>
          <w:shd w:val="clear" w:color="auto" w:fill="FFFFFF"/>
        </w:rPr>
        <w:t>在仪器日常维护中所可能发生的各种疑难咨询。</w:t>
      </w:r>
    </w:p>
    <w:p w:rsidR="00793A3A" w:rsidRPr="00201464" w:rsidRDefault="00793A3A">
      <w:pPr>
        <w:spacing w:line="340" w:lineRule="exact"/>
        <w:ind w:firstLineChars="200" w:firstLine="480"/>
        <w:rPr>
          <w:color w:val="000000"/>
          <w:sz w:val="24"/>
          <w:shd w:val="clear" w:color="auto" w:fill="FFFFFF"/>
        </w:rPr>
      </w:pPr>
    </w:p>
    <w:sectPr w:rsidR="00793A3A" w:rsidRPr="0020146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F7B" w:rsidRDefault="000B6F7B">
      <w:r>
        <w:separator/>
      </w:r>
    </w:p>
  </w:endnote>
  <w:endnote w:type="continuationSeparator" w:id="0">
    <w:p w:rsidR="000B6F7B" w:rsidRDefault="000B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A3A" w:rsidRDefault="006C19EF">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93A3A" w:rsidRDefault="006C19EF">
                          <w:pPr>
                            <w:pStyle w:val="a3"/>
                          </w:pPr>
                          <w:r>
                            <w:fldChar w:fldCharType="begin"/>
                          </w:r>
                          <w:r>
                            <w:instrText xml:space="preserve"> PAGE  \* MERGEFORMAT </w:instrText>
                          </w:r>
                          <w:r>
                            <w:fldChar w:fldCharType="separate"/>
                          </w:r>
                          <w:r w:rsidR="006F7FE6">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793A3A" w:rsidRDefault="006C19EF">
                    <w:pPr>
                      <w:pStyle w:val="a3"/>
                    </w:pPr>
                    <w:r>
                      <w:fldChar w:fldCharType="begin"/>
                    </w:r>
                    <w:r>
                      <w:instrText xml:space="preserve"> PAGE  \* MERGEFORMAT </w:instrText>
                    </w:r>
                    <w:r>
                      <w:fldChar w:fldCharType="separate"/>
                    </w:r>
                    <w:r w:rsidR="006F7FE6">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F7B" w:rsidRDefault="000B6F7B">
      <w:r>
        <w:separator/>
      </w:r>
    </w:p>
  </w:footnote>
  <w:footnote w:type="continuationSeparator" w:id="0">
    <w:p w:rsidR="000B6F7B" w:rsidRDefault="000B6F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84A8F"/>
    <w:rsid w:val="00014526"/>
    <w:rsid w:val="000B6F7B"/>
    <w:rsid w:val="000F1DB2"/>
    <w:rsid w:val="001C7DE9"/>
    <w:rsid w:val="00201464"/>
    <w:rsid w:val="00211292"/>
    <w:rsid w:val="002A2861"/>
    <w:rsid w:val="0031361D"/>
    <w:rsid w:val="003B1292"/>
    <w:rsid w:val="003B1801"/>
    <w:rsid w:val="003B5AEE"/>
    <w:rsid w:val="003F07C5"/>
    <w:rsid w:val="00416755"/>
    <w:rsid w:val="00427138"/>
    <w:rsid w:val="0044487D"/>
    <w:rsid w:val="00461870"/>
    <w:rsid w:val="004C774E"/>
    <w:rsid w:val="005176F1"/>
    <w:rsid w:val="00517868"/>
    <w:rsid w:val="0056064A"/>
    <w:rsid w:val="006074D6"/>
    <w:rsid w:val="006A204F"/>
    <w:rsid w:val="006C19EF"/>
    <w:rsid w:val="006F7FE6"/>
    <w:rsid w:val="0074133D"/>
    <w:rsid w:val="00745870"/>
    <w:rsid w:val="00754F10"/>
    <w:rsid w:val="00793A3A"/>
    <w:rsid w:val="007B6995"/>
    <w:rsid w:val="007C619F"/>
    <w:rsid w:val="008B7D0A"/>
    <w:rsid w:val="008C2332"/>
    <w:rsid w:val="00922D43"/>
    <w:rsid w:val="00927345"/>
    <w:rsid w:val="00A76685"/>
    <w:rsid w:val="00B528FF"/>
    <w:rsid w:val="00BB4F74"/>
    <w:rsid w:val="00BE342C"/>
    <w:rsid w:val="00C84509"/>
    <w:rsid w:val="00C9504A"/>
    <w:rsid w:val="00CA1ECA"/>
    <w:rsid w:val="00D138A1"/>
    <w:rsid w:val="00D816BB"/>
    <w:rsid w:val="00EB7E60"/>
    <w:rsid w:val="00F71F06"/>
    <w:rsid w:val="07A06D09"/>
    <w:rsid w:val="0CF462EF"/>
    <w:rsid w:val="1CD2683A"/>
    <w:rsid w:val="1E592455"/>
    <w:rsid w:val="23201794"/>
    <w:rsid w:val="239723B3"/>
    <w:rsid w:val="28716708"/>
    <w:rsid w:val="29AF0AC6"/>
    <w:rsid w:val="2B724B56"/>
    <w:rsid w:val="30C84A8F"/>
    <w:rsid w:val="3522139B"/>
    <w:rsid w:val="40C33A32"/>
    <w:rsid w:val="4131264D"/>
    <w:rsid w:val="4143479A"/>
    <w:rsid w:val="47947ED7"/>
    <w:rsid w:val="483E65AE"/>
    <w:rsid w:val="4C2A6435"/>
    <w:rsid w:val="4D621908"/>
    <w:rsid w:val="52DF282A"/>
    <w:rsid w:val="775C1F10"/>
    <w:rsid w:val="7BD5403F"/>
    <w:rsid w:val="7D152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8FB17FC-9589-4233-9B42-CA95AC17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201464"/>
    <w:pPr>
      <w:spacing w:after="150"/>
      <w:jc w:val="left"/>
    </w:pPr>
    <w:rPr>
      <w:rFonts w:cs="Times New Roman"/>
      <w:kern w:val="0"/>
      <w:sz w:val="24"/>
    </w:rPr>
  </w:style>
  <w:style w:type="character" w:styleId="a6">
    <w:name w:val="Strong"/>
    <w:basedOn w:val="a0"/>
    <w:qFormat/>
    <w:rsid w:val="0020146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05701">
      <w:bodyDiv w:val="1"/>
      <w:marLeft w:val="0"/>
      <w:marRight w:val="0"/>
      <w:marTop w:val="0"/>
      <w:marBottom w:val="0"/>
      <w:divBdr>
        <w:top w:val="none" w:sz="0" w:space="0" w:color="auto"/>
        <w:left w:val="none" w:sz="0" w:space="0" w:color="auto"/>
        <w:bottom w:val="none" w:sz="0" w:space="0" w:color="auto"/>
        <w:right w:val="none" w:sz="0" w:space="0" w:color="auto"/>
      </w:divBdr>
    </w:div>
    <w:div w:id="1090007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334</Words>
  <Characters>1908</Characters>
  <Application>Microsoft Office Word</Application>
  <DocSecurity>0</DocSecurity>
  <Lines>15</Lines>
  <Paragraphs>4</Paragraphs>
  <ScaleCrop>false</ScaleCrop>
  <Company>Microsoft</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阿融</dc:creator>
  <cp:lastModifiedBy>武丹丹</cp:lastModifiedBy>
  <cp:revision>2</cp:revision>
  <dcterms:created xsi:type="dcterms:W3CDTF">2023-08-03T10:19:00Z</dcterms:created>
  <dcterms:modified xsi:type="dcterms:W3CDTF">2023-08-03T10:19:00Z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95F30BB306CC46C581E5DD560CAD271F</vt:lpwstr>
  </property>
</Properties>
</file>